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7ED" w:rsidRDefault="00076480" w:rsidP="00115E23">
      <w:pPr>
        <w:pStyle w:val="Title1"/>
        <w:rPr>
          <w:rFonts w:ascii="Times New Roman" w:hAnsi="Times New Roman" w:cs="Times New Roman"/>
          <w:noProof/>
          <w:sz w:val="22"/>
          <w:szCs w:val="22"/>
          <w:lang w:val="fr-CA"/>
        </w:rPr>
      </w:pPr>
      <w:r w:rsidRPr="00BF081B">
        <w:rPr>
          <w:noProof/>
          <w:sz w:val="22"/>
          <w:szCs w:val="22"/>
          <w:lang w:val="fr-CA"/>
        </w:rPr>
        <w:t>LOI SUR LA</w:t>
      </w:r>
      <w:bookmarkStart w:id="0" w:name="_GoBack"/>
      <w:bookmarkEnd w:id="0"/>
      <w:r w:rsidRPr="00BF081B">
        <w:rPr>
          <w:noProof/>
          <w:sz w:val="22"/>
          <w:szCs w:val="22"/>
          <w:lang w:val="fr-CA"/>
        </w:rPr>
        <w:t xml:space="preserve"> TAXE SUR </w:t>
      </w:r>
      <w:r w:rsidR="00B957ED" w:rsidRPr="00BF081B">
        <w:rPr>
          <w:rFonts w:ascii="Times New Roman" w:hAnsi="Times New Roman" w:cs="Times New Roman"/>
          <w:noProof/>
          <w:sz w:val="22"/>
          <w:szCs w:val="22"/>
          <w:lang w:val="fr-CA"/>
        </w:rPr>
        <w:t>l’exploitation de carrières</w:t>
      </w:r>
    </w:p>
    <w:p w:rsidR="00584F2F" w:rsidRDefault="00076480" w:rsidP="003B0FC6">
      <w:pPr>
        <w:pStyle w:val="Title1"/>
        <w:spacing w:after="120"/>
        <w:rPr>
          <w:rFonts w:ascii="Times LT Std" w:hAnsi="Times LT Std"/>
          <w:noProof/>
          <w:sz w:val="22"/>
          <w:szCs w:val="22"/>
          <w:lang w:val="fr-CA"/>
        </w:rPr>
      </w:pPr>
      <w:r w:rsidRPr="00BF081B">
        <w:rPr>
          <w:noProof/>
          <w:sz w:val="22"/>
          <w:szCs w:val="22"/>
          <w:lang w:val="fr-CA"/>
        </w:rPr>
        <w:t xml:space="preserve">DE LA PREMIÈRE NATION _________________ </w:t>
      </w:r>
      <w:r w:rsidRPr="00BF081B">
        <w:rPr>
          <w:rFonts w:ascii="Times New Roman" w:hAnsi="Times New Roman" w:cs="Times New Roman"/>
          <w:noProof/>
          <w:sz w:val="22"/>
          <w:szCs w:val="22"/>
          <w:lang w:val="fr-CA"/>
        </w:rPr>
        <w:t>(</w:t>
      </w:r>
      <w:r w:rsidRPr="00BF081B">
        <w:rPr>
          <w:rFonts w:ascii="Times LT Std" w:hAnsi="Times LT Std"/>
          <w:noProof/>
          <w:sz w:val="22"/>
          <w:szCs w:val="22"/>
          <w:lang w:val="fr-CA"/>
        </w:rPr>
        <w:t>20__)</w:t>
      </w:r>
    </w:p>
    <w:p w:rsidR="003B0FC6" w:rsidRPr="003B0FC6" w:rsidRDefault="003B0FC6" w:rsidP="00C00280">
      <w:pPr>
        <w:pStyle w:val="Title1"/>
        <w:spacing w:after="240"/>
        <w:rPr>
          <w:b w:val="0"/>
          <w:noProof/>
          <w:sz w:val="22"/>
          <w:szCs w:val="22"/>
          <w:lang w:val="fr-CA"/>
        </w:rPr>
      </w:pPr>
      <w:r w:rsidRPr="003B0FC6">
        <w:rPr>
          <w:b w:val="0"/>
        </w:rPr>
        <w:t>(COLOMBIE-BRITANNIQUE)</w:t>
      </w:r>
    </w:p>
    <w:p w:rsidR="00584F2F" w:rsidRPr="00BF081B" w:rsidRDefault="00584F2F" w:rsidP="00E339D9">
      <w:pPr>
        <w:widowControl w:val="0"/>
        <w:tabs>
          <w:tab w:val="clear" w:pos="540"/>
          <w:tab w:val="clear" w:pos="1080"/>
          <w:tab w:val="clear" w:pos="1620"/>
          <w:tab w:val="left" w:pos="960"/>
          <w:tab w:val="right" w:pos="9356"/>
        </w:tabs>
        <w:autoSpaceDE w:val="0"/>
        <w:autoSpaceDN w:val="0"/>
        <w:adjustRightInd w:val="0"/>
        <w:spacing w:after="120" w:line="240" w:lineRule="atLeast"/>
        <w:jc w:val="center"/>
        <w:textAlignment w:val="center"/>
        <w:rPr>
          <w:noProof/>
          <w:color w:val="000000"/>
          <w:sz w:val="22"/>
          <w:szCs w:val="22"/>
          <w:lang w:val="fr-CA"/>
        </w:rPr>
      </w:pPr>
      <w:r w:rsidRPr="00BF081B">
        <w:rPr>
          <w:noProof/>
          <w:color w:val="000000"/>
          <w:sz w:val="22"/>
          <w:szCs w:val="22"/>
          <w:lang w:val="fr-CA"/>
        </w:rPr>
        <w:t xml:space="preserve">TABLE </w:t>
      </w:r>
      <w:r w:rsidR="00076480" w:rsidRPr="00BF081B">
        <w:rPr>
          <w:noProof/>
          <w:color w:val="000000"/>
          <w:sz w:val="22"/>
          <w:szCs w:val="22"/>
          <w:lang w:val="fr-CA"/>
        </w:rPr>
        <w:t>DES MATIÈRES</w:t>
      </w:r>
    </w:p>
    <w:p w:rsidR="00584F2F" w:rsidRPr="00BF081B" w:rsidRDefault="00584F2F" w:rsidP="00AB6992">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Part</w:t>
      </w:r>
      <w:r w:rsidR="00076480" w:rsidRPr="00BF081B">
        <w:rPr>
          <w:noProof/>
          <w:color w:val="000000"/>
          <w:sz w:val="22"/>
          <w:szCs w:val="22"/>
          <w:lang w:val="fr-CA"/>
        </w:rPr>
        <w:t>ie I</w:t>
      </w:r>
      <w:r w:rsidR="00076480" w:rsidRPr="00BF081B">
        <w:rPr>
          <w:noProof/>
          <w:color w:val="000000"/>
          <w:sz w:val="22"/>
          <w:szCs w:val="22"/>
          <w:lang w:val="fr-CA"/>
        </w:rPr>
        <w:tab/>
      </w:r>
      <w:r w:rsidR="00DE1FDD" w:rsidRPr="00BF081B">
        <w:rPr>
          <w:noProof/>
          <w:color w:val="000000"/>
          <w:sz w:val="22"/>
          <w:szCs w:val="22"/>
          <w:lang w:val="fr-CA"/>
        </w:rPr>
        <w:t xml:space="preserve"> </w:t>
      </w:r>
      <w:r w:rsidR="00076480" w:rsidRPr="00BF081B">
        <w:rPr>
          <w:noProof/>
          <w:color w:val="000000"/>
          <w:sz w:val="22"/>
          <w:szCs w:val="22"/>
          <w:lang w:val="fr-CA"/>
        </w:rPr>
        <w:t>Titre</w:t>
      </w:r>
      <w:r w:rsidR="00E339D9">
        <w:rPr>
          <w:noProof/>
          <w:color w:val="000000"/>
          <w:sz w:val="22"/>
          <w:szCs w:val="22"/>
          <w:lang w:val="fr-CA"/>
        </w:rPr>
        <w:t>...........................................................................................................................</w:t>
      </w:r>
    </w:p>
    <w:p w:rsidR="00584F2F" w:rsidRPr="00BF081B" w:rsidRDefault="00584F2F" w:rsidP="00AB6992">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Part</w:t>
      </w:r>
      <w:r w:rsidR="00076480" w:rsidRPr="00BF081B">
        <w:rPr>
          <w:noProof/>
          <w:color w:val="000000"/>
          <w:sz w:val="22"/>
          <w:szCs w:val="22"/>
          <w:lang w:val="fr-CA"/>
        </w:rPr>
        <w:t>ie</w:t>
      </w:r>
      <w:r w:rsidRPr="00BF081B">
        <w:rPr>
          <w:noProof/>
          <w:color w:val="000000"/>
          <w:sz w:val="22"/>
          <w:szCs w:val="22"/>
          <w:lang w:val="fr-CA"/>
        </w:rPr>
        <w:t xml:space="preserve"> II</w:t>
      </w:r>
      <w:r w:rsidRPr="00BF081B">
        <w:rPr>
          <w:noProof/>
          <w:color w:val="000000"/>
          <w:sz w:val="22"/>
          <w:szCs w:val="22"/>
          <w:lang w:val="fr-CA"/>
        </w:rPr>
        <w:tab/>
      </w:r>
      <w:r w:rsidR="00DE1FDD" w:rsidRPr="00BF081B">
        <w:rPr>
          <w:noProof/>
          <w:color w:val="000000"/>
          <w:sz w:val="22"/>
          <w:szCs w:val="22"/>
          <w:lang w:val="fr-CA"/>
        </w:rPr>
        <w:t xml:space="preserve"> </w:t>
      </w:r>
      <w:r w:rsidRPr="00BF081B">
        <w:rPr>
          <w:noProof/>
          <w:color w:val="000000"/>
          <w:sz w:val="22"/>
          <w:szCs w:val="22"/>
          <w:lang w:val="fr-CA"/>
        </w:rPr>
        <w:t>D</w:t>
      </w:r>
      <w:r w:rsidR="00076480" w:rsidRPr="00BF081B">
        <w:rPr>
          <w:noProof/>
          <w:color w:val="000000"/>
          <w:sz w:val="22"/>
          <w:szCs w:val="22"/>
          <w:lang w:val="fr-CA"/>
        </w:rPr>
        <w:t>éfinitions et renvois</w:t>
      </w:r>
      <w:r w:rsidR="00E339D9">
        <w:rPr>
          <w:noProof/>
          <w:color w:val="000000"/>
          <w:sz w:val="22"/>
          <w:szCs w:val="22"/>
          <w:lang w:val="fr-CA"/>
        </w:rPr>
        <w:t>……………………………………………………………………</w:t>
      </w:r>
      <w:r w:rsidRPr="00BF081B">
        <w:rPr>
          <w:noProof/>
          <w:color w:val="000000"/>
          <w:sz w:val="22"/>
          <w:szCs w:val="22"/>
          <w:lang w:val="fr-CA"/>
        </w:rPr>
        <w:tab/>
      </w:r>
    </w:p>
    <w:p w:rsidR="00584F2F" w:rsidRPr="00BF081B" w:rsidRDefault="00584F2F" w:rsidP="00AB6992">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Part</w:t>
      </w:r>
      <w:r w:rsidR="00076480" w:rsidRPr="00BF081B">
        <w:rPr>
          <w:noProof/>
          <w:color w:val="000000"/>
          <w:sz w:val="22"/>
          <w:szCs w:val="22"/>
          <w:lang w:val="fr-CA"/>
        </w:rPr>
        <w:t>ie</w:t>
      </w:r>
      <w:r w:rsidRPr="00BF081B">
        <w:rPr>
          <w:noProof/>
          <w:color w:val="000000"/>
          <w:sz w:val="22"/>
          <w:szCs w:val="22"/>
          <w:lang w:val="fr-CA"/>
        </w:rPr>
        <w:t xml:space="preserve"> III</w:t>
      </w:r>
      <w:r w:rsidRPr="00BF081B">
        <w:rPr>
          <w:noProof/>
          <w:color w:val="000000"/>
          <w:sz w:val="22"/>
          <w:szCs w:val="22"/>
          <w:lang w:val="fr-CA"/>
        </w:rPr>
        <w:tab/>
      </w:r>
      <w:r w:rsidR="00DE1FDD" w:rsidRPr="00BF081B">
        <w:rPr>
          <w:noProof/>
          <w:color w:val="000000"/>
          <w:sz w:val="22"/>
          <w:szCs w:val="22"/>
          <w:lang w:val="fr-CA"/>
        </w:rPr>
        <w:t xml:space="preserve"> </w:t>
      </w:r>
      <w:r w:rsidRPr="00BF081B">
        <w:rPr>
          <w:noProof/>
          <w:color w:val="000000"/>
          <w:sz w:val="22"/>
          <w:szCs w:val="22"/>
          <w:lang w:val="fr-CA"/>
        </w:rPr>
        <w:t>Administration</w:t>
      </w:r>
      <w:r w:rsidR="00E339D9">
        <w:rPr>
          <w:noProof/>
          <w:color w:val="000000"/>
          <w:sz w:val="22"/>
          <w:szCs w:val="22"/>
          <w:lang w:val="fr-CA"/>
        </w:rPr>
        <w:t>…………………………………………………………………………….</w:t>
      </w:r>
      <w:r w:rsidRPr="00BF081B">
        <w:rPr>
          <w:noProof/>
          <w:color w:val="000000"/>
          <w:sz w:val="22"/>
          <w:szCs w:val="22"/>
          <w:lang w:val="fr-CA"/>
        </w:rPr>
        <w:tab/>
      </w:r>
    </w:p>
    <w:p w:rsidR="00584F2F" w:rsidRPr="00BF081B" w:rsidRDefault="00584F2F" w:rsidP="00AB6992">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Part</w:t>
      </w:r>
      <w:r w:rsidR="00076480" w:rsidRPr="00BF081B">
        <w:rPr>
          <w:noProof/>
          <w:color w:val="000000"/>
          <w:sz w:val="22"/>
          <w:szCs w:val="22"/>
          <w:lang w:val="fr-CA"/>
        </w:rPr>
        <w:t>ie</w:t>
      </w:r>
      <w:r w:rsidRPr="00BF081B">
        <w:rPr>
          <w:noProof/>
          <w:color w:val="000000"/>
          <w:sz w:val="22"/>
          <w:szCs w:val="22"/>
          <w:lang w:val="fr-CA"/>
        </w:rPr>
        <w:t xml:space="preserve"> IV</w:t>
      </w:r>
      <w:r w:rsidRPr="00BF081B">
        <w:rPr>
          <w:noProof/>
          <w:color w:val="000000"/>
          <w:sz w:val="22"/>
          <w:szCs w:val="22"/>
          <w:lang w:val="fr-CA"/>
        </w:rPr>
        <w:tab/>
      </w:r>
      <w:r w:rsidR="00DE1FDD" w:rsidRPr="00BF081B">
        <w:rPr>
          <w:noProof/>
          <w:color w:val="000000"/>
          <w:sz w:val="22"/>
          <w:szCs w:val="22"/>
          <w:lang w:val="fr-CA"/>
        </w:rPr>
        <w:t xml:space="preserve"> </w:t>
      </w:r>
      <w:r w:rsidR="00076480" w:rsidRPr="00BF081B">
        <w:rPr>
          <w:noProof/>
          <w:color w:val="000000"/>
          <w:sz w:val="22"/>
          <w:szCs w:val="22"/>
          <w:lang w:val="fr-CA"/>
        </w:rPr>
        <w:t>Assujettissement à la taxe et prélèvement</w:t>
      </w:r>
      <w:r w:rsidR="00E339D9">
        <w:rPr>
          <w:noProof/>
          <w:color w:val="000000"/>
          <w:sz w:val="22"/>
          <w:szCs w:val="22"/>
          <w:lang w:val="fr-CA"/>
        </w:rPr>
        <w:t>……………………………………………….</w:t>
      </w:r>
      <w:r w:rsidRPr="00BF081B">
        <w:rPr>
          <w:noProof/>
          <w:color w:val="000000"/>
          <w:sz w:val="22"/>
          <w:szCs w:val="22"/>
          <w:lang w:val="fr-CA"/>
        </w:rPr>
        <w:tab/>
      </w:r>
    </w:p>
    <w:p w:rsidR="00AF4492" w:rsidRPr="00BF081B" w:rsidRDefault="00584F2F" w:rsidP="00AB6992">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Part</w:t>
      </w:r>
      <w:r w:rsidR="00076480" w:rsidRPr="00BF081B">
        <w:rPr>
          <w:noProof/>
          <w:color w:val="000000"/>
          <w:sz w:val="22"/>
          <w:szCs w:val="22"/>
          <w:lang w:val="fr-CA"/>
        </w:rPr>
        <w:t>ie</w:t>
      </w:r>
      <w:r w:rsidRPr="00BF081B">
        <w:rPr>
          <w:noProof/>
          <w:color w:val="000000"/>
          <w:sz w:val="22"/>
          <w:szCs w:val="22"/>
          <w:lang w:val="fr-CA"/>
        </w:rPr>
        <w:t xml:space="preserve"> V</w:t>
      </w:r>
      <w:r w:rsidRPr="00BF081B">
        <w:rPr>
          <w:noProof/>
          <w:color w:val="000000"/>
          <w:sz w:val="22"/>
          <w:szCs w:val="22"/>
          <w:lang w:val="fr-CA"/>
        </w:rPr>
        <w:tab/>
      </w:r>
      <w:r w:rsidR="00DE1FDD" w:rsidRPr="00BF081B">
        <w:rPr>
          <w:noProof/>
          <w:color w:val="000000"/>
          <w:sz w:val="22"/>
          <w:szCs w:val="22"/>
          <w:lang w:val="fr-CA"/>
        </w:rPr>
        <w:t xml:space="preserve"> </w:t>
      </w:r>
      <w:r w:rsidR="00076480" w:rsidRPr="00BF081B">
        <w:rPr>
          <w:noProof/>
          <w:color w:val="000000"/>
          <w:sz w:val="22"/>
          <w:szCs w:val="22"/>
          <w:lang w:val="fr-CA"/>
        </w:rPr>
        <w:t>Déclaration</w:t>
      </w:r>
      <w:r w:rsidR="00A2403A">
        <w:rPr>
          <w:noProof/>
          <w:color w:val="000000"/>
          <w:sz w:val="22"/>
          <w:szCs w:val="22"/>
          <w:lang w:val="fr-CA"/>
        </w:rPr>
        <w:t>s</w:t>
      </w:r>
      <w:r w:rsidR="00076480" w:rsidRPr="00BF081B">
        <w:rPr>
          <w:noProof/>
          <w:color w:val="000000"/>
          <w:sz w:val="22"/>
          <w:szCs w:val="22"/>
          <w:lang w:val="fr-CA"/>
        </w:rPr>
        <w:t>, paiement</w:t>
      </w:r>
      <w:r w:rsidR="00A2403A">
        <w:rPr>
          <w:noProof/>
          <w:color w:val="000000"/>
          <w:sz w:val="22"/>
          <w:szCs w:val="22"/>
          <w:lang w:val="fr-CA"/>
        </w:rPr>
        <w:t>s</w:t>
      </w:r>
      <w:r w:rsidR="00076480" w:rsidRPr="00BF081B">
        <w:rPr>
          <w:noProof/>
          <w:color w:val="000000"/>
          <w:sz w:val="22"/>
          <w:szCs w:val="22"/>
          <w:lang w:val="fr-CA"/>
        </w:rPr>
        <w:t xml:space="preserve"> et nouvelles cotisation</w:t>
      </w:r>
      <w:r w:rsidR="00A2403A">
        <w:rPr>
          <w:noProof/>
          <w:color w:val="000000"/>
          <w:sz w:val="22"/>
          <w:szCs w:val="22"/>
          <w:lang w:val="fr-CA"/>
        </w:rPr>
        <w:t>s</w:t>
      </w:r>
      <w:r w:rsidR="00E339D9">
        <w:rPr>
          <w:noProof/>
          <w:color w:val="000000"/>
          <w:sz w:val="22"/>
          <w:szCs w:val="22"/>
          <w:lang w:val="fr-CA"/>
        </w:rPr>
        <w:t>……………………………………</w:t>
      </w:r>
      <w:r w:rsidR="00AF4492" w:rsidRPr="00BF081B">
        <w:rPr>
          <w:noProof/>
          <w:color w:val="000000"/>
          <w:sz w:val="22"/>
          <w:szCs w:val="22"/>
          <w:lang w:val="fr-CA"/>
        </w:rPr>
        <w:t>…</w:t>
      </w:r>
      <w:r w:rsidR="00DE1FDD" w:rsidRPr="00BF081B">
        <w:rPr>
          <w:noProof/>
          <w:color w:val="000000"/>
          <w:sz w:val="22"/>
          <w:szCs w:val="22"/>
          <w:lang w:val="fr-CA"/>
        </w:rPr>
        <w:t>.</w:t>
      </w:r>
    </w:p>
    <w:p w:rsidR="00AF4492" w:rsidRPr="00BF081B" w:rsidRDefault="00584F2F" w:rsidP="00AB6992">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Part</w:t>
      </w:r>
      <w:r w:rsidR="00076480" w:rsidRPr="00BF081B">
        <w:rPr>
          <w:noProof/>
          <w:color w:val="000000"/>
          <w:sz w:val="22"/>
          <w:szCs w:val="22"/>
          <w:lang w:val="fr-CA"/>
        </w:rPr>
        <w:t>ie</w:t>
      </w:r>
      <w:r w:rsidRPr="00BF081B">
        <w:rPr>
          <w:noProof/>
          <w:color w:val="000000"/>
          <w:sz w:val="22"/>
          <w:szCs w:val="22"/>
          <w:lang w:val="fr-CA"/>
        </w:rPr>
        <w:t xml:space="preserve"> VI</w:t>
      </w:r>
      <w:r w:rsidRPr="00BF081B">
        <w:rPr>
          <w:noProof/>
          <w:color w:val="000000"/>
          <w:sz w:val="22"/>
          <w:szCs w:val="22"/>
          <w:lang w:val="fr-CA"/>
        </w:rPr>
        <w:tab/>
      </w:r>
      <w:r w:rsidR="00DE1FDD" w:rsidRPr="00BF081B">
        <w:rPr>
          <w:noProof/>
          <w:color w:val="000000"/>
          <w:sz w:val="22"/>
          <w:szCs w:val="22"/>
          <w:lang w:val="fr-CA"/>
        </w:rPr>
        <w:t xml:space="preserve"> </w:t>
      </w:r>
      <w:r w:rsidR="00076480" w:rsidRPr="00BF081B">
        <w:rPr>
          <w:noProof/>
          <w:color w:val="000000"/>
          <w:sz w:val="22"/>
          <w:szCs w:val="22"/>
          <w:lang w:val="fr-CA"/>
        </w:rPr>
        <w:t>Dossiers, reçus, renseignements et i</w:t>
      </w:r>
      <w:r w:rsidR="00AF4492" w:rsidRPr="00BF081B">
        <w:rPr>
          <w:noProof/>
          <w:color w:val="000000"/>
          <w:sz w:val="22"/>
          <w:szCs w:val="22"/>
          <w:lang w:val="fr-CA"/>
        </w:rPr>
        <w:t>nspections</w:t>
      </w:r>
      <w:r w:rsidR="00E339D9">
        <w:rPr>
          <w:noProof/>
          <w:color w:val="000000"/>
          <w:sz w:val="22"/>
          <w:szCs w:val="22"/>
          <w:lang w:val="fr-CA"/>
        </w:rPr>
        <w:t>……………………………………</w:t>
      </w:r>
      <w:r w:rsidR="00E339D9" w:rsidRPr="00BF081B">
        <w:rPr>
          <w:noProof/>
          <w:color w:val="000000"/>
          <w:sz w:val="22"/>
          <w:szCs w:val="22"/>
          <w:lang w:val="fr-CA"/>
        </w:rPr>
        <w:t>…</w:t>
      </w:r>
      <w:r w:rsidR="00E339D9">
        <w:rPr>
          <w:noProof/>
          <w:color w:val="000000"/>
          <w:sz w:val="22"/>
          <w:szCs w:val="22"/>
          <w:lang w:val="fr-CA"/>
        </w:rPr>
        <w:t>…</w:t>
      </w:r>
    </w:p>
    <w:p w:rsidR="00CD6237" w:rsidRPr="00BF081B" w:rsidRDefault="00837622" w:rsidP="00AB6992">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Part</w:t>
      </w:r>
      <w:r w:rsidR="00076480" w:rsidRPr="00BF081B">
        <w:rPr>
          <w:noProof/>
          <w:color w:val="000000"/>
          <w:sz w:val="22"/>
          <w:szCs w:val="22"/>
          <w:lang w:val="fr-CA"/>
        </w:rPr>
        <w:t>ie</w:t>
      </w:r>
      <w:r w:rsidRPr="00BF081B">
        <w:rPr>
          <w:noProof/>
          <w:color w:val="000000"/>
          <w:sz w:val="22"/>
          <w:szCs w:val="22"/>
          <w:lang w:val="fr-CA"/>
        </w:rPr>
        <w:t xml:space="preserve"> VII</w:t>
      </w:r>
      <w:r w:rsidR="00AF4492" w:rsidRPr="00BF081B">
        <w:rPr>
          <w:noProof/>
          <w:color w:val="000000"/>
          <w:sz w:val="22"/>
          <w:szCs w:val="22"/>
          <w:lang w:val="fr-CA"/>
        </w:rPr>
        <w:tab/>
      </w:r>
      <w:r w:rsidR="00DE1FDD" w:rsidRPr="00BF081B">
        <w:rPr>
          <w:noProof/>
          <w:color w:val="000000"/>
          <w:sz w:val="22"/>
          <w:szCs w:val="22"/>
          <w:lang w:val="fr-CA"/>
        </w:rPr>
        <w:t xml:space="preserve"> </w:t>
      </w:r>
      <w:r w:rsidR="00584F2F" w:rsidRPr="00BF081B">
        <w:rPr>
          <w:noProof/>
          <w:color w:val="000000"/>
          <w:sz w:val="22"/>
          <w:szCs w:val="22"/>
          <w:lang w:val="fr-CA"/>
        </w:rPr>
        <w:t>P</w:t>
      </w:r>
      <w:r w:rsidR="00076480" w:rsidRPr="00BF081B">
        <w:rPr>
          <w:noProof/>
          <w:color w:val="000000"/>
          <w:sz w:val="22"/>
          <w:szCs w:val="22"/>
          <w:lang w:val="fr-CA"/>
        </w:rPr>
        <w:t>énalités</w:t>
      </w:r>
      <w:r w:rsidR="00584F2F" w:rsidRPr="00BF081B">
        <w:rPr>
          <w:noProof/>
          <w:color w:val="000000"/>
          <w:sz w:val="22"/>
          <w:szCs w:val="22"/>
          <w:lang w:val="fr-CA"/>
        </w:rPr>
        <w:t xml:space="preserve">, </w:t>
      </w:r>
      <w:r w:rsidR="00076480" w:rsidRPr="00BF081B">
        <w:rPr>
          <w:noProof/>
          <w:color w:val="000000"/>
          <w:sz w:val="22"/>
          <w:szCs w:val="22"/>
          <w:lang w:val="fr-CA"/>
        </w:rPr>
        <w:t>intérêts et contrôle d’application</w:t>
      </w:r>
      <w:r w:rsidR="00E339D9">
        <w:rPr>
          <w:noProof/>
          <w:color w:val="000000"/>
          <w:sz w:val="22"/>
          <w:szCs w:val="22"/>
          <w:lang w:val="fr-CA"/>
        </w:rPr>
        <w:t>……………………………………………..</w:t>
      </w:r>
    </w:p>
    <w:p w:rsidR="00584F2F" w:rsidRPr="00BF081B" w:rsidRDefault="00CD6237" w:rsidP="00AB6992">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Part</w:t>
      </w:r>
      <w:r w:rsidR="00076480" w:rsidRPr="00BF081B">
        <w:rPr>
          <w:noProof/>
          <w:color w:val="000000"/>
          <w:sz w:val="22"/>
          <w:szCs w:val="22"/>
          <w:lang w:val="fr-CA"/>
        </w:rPr>
        <w:t>ie</w:t>
      </w:r>
      <w:r w:rsidRPr="00BF081B">
        <w:rPr>
          <w:noProof/>
          <w:color w:val="000000"/>
          <w:sz w:val="22"/>
          <w:szCs w:val="22"/>
          <w:lang w:val="fr-CA"/>
        </w:rPr>
        <w:t xml:space="preserve"> </w:t>
      </w:r>
      <w:r w:rsidR="00837622" w:rsidRPr="00BF081B">
        <w:rPr>
          <w:noProof/>
          <w:color w:val="000000"/>
          <w:sz w:val="22"/>
          <w:szCs w:val="22"/>
          <w:lang w:val="fr-CA"/>
        </w:rPr>
        <w:t>VII</w:t>
      </w:r>
      <w:r w:rsidR="00B957BB" w:rsidRPr="00BF081B">
        <w:rPr>
          <w:noProof/>
          <w:color w:val="000000"/>
          <w:sz w:val="22"/>
          <w:szCs w:val="22"/>
          <w:lang w:val="fr-CA"/>
        </w:rPr>
        <w:t>I</w:t>
      </w:r>
      <w:r w:rsidRPr="00BF081B">
        <w:rPr>
          <w:noProof/>
          <w:color w:val="000000"/>
          <w:sz w:val="22"/>
          <w:szCs w:val="22"/>
          <w:lang w:val="fr-CA"/>
        </w:rPr>
        <w:tab/>
      </w:r>
      <w:r w:rsidR="00DE1FDD" w:rsidRPr="00BF081B">
        <w:rPr>
          <w:noProof/>
          <w:color w:val="000000"/>
          <w:sz w:val="22"/>
          <w:szCs w:val="22"/>
          <w:lang w:val="fr-CA"/>
        </w:rPr>
        <w:t xml:space="preserve"> </w:t>
      </w:r>
      <w:r w:rsidR="00076480" w:rsidRPr="00BF081B">
        <w:rPr>
          <w:noProof/>
          <w:color w:val="000000"/>
          <w:sz w:val="22"/>
          <w:szCs w:val="22"/>
          <w:lang w:val="fr-CA"/>
        </w:rPr>
        <w:t>Plaintes à l’administrateur fiscal</w:t>
      </w:r>
      <w:r w:rsidR="00E339D9">
        <w:rPr>
          <w:noProof/>
          <w:color w:val="000000"/>
          <w:sz w:val="22"/>
          <w:szCs w:val="22"/>
          <w:lang w:val="fr-CA"/>
        </w:rPr>
        <w:t>…………………………………………………………..</w:t>
      </w:r>
      <w:r w:rsidR="00584F2F" w:rsidRPr="00BF081B">
        <w:rPr>
          <w:noProof/>
          <w:color w:val="000000"/>
          <w:sz w:val="22"/>
          <w:szCs w:val="22"/>
          <w:lang w:val="fr-CA"/>
        </w:rPr>
        <w:tab/>
      </w:r>
      <w:r w:rsidR="00E339D9">
        <w:rPr>
          <w:noProof/>
          <w:color w:val="000000"/>
          <w:sz w:val="22"/>
          <w:szCs w:val="22"/>
          <w:lang w:val="fr-CA"/>
        </w:rPr>
        <w:t>.</w:t>
      </w:r>
    </w:p>
    <w:p w:rsidR="00584F2F" w:rsidRPr="00BF081B" w:rsidRDefault="00584F2F" w:rsidP="00E339D9">
      <w:pPr>
        <w:widowControl w:val="0"/>
        <w:tabs>
          <w:tab w:val="clear" w:pos="540"/>
          <w:tab w:val="clear" w:pos="1080"/>
          <w:tab w:val="clear" w:pos="1620"/>
          <w:tab w:val="left" w:pos="960"/>
          <w:tab w:val="right" w:leader="dot" w:pos="5760"/>
          <w:tab w:val="right" w:pos="6480"/>
        </w:tabs>
        <w:autoSpaceDE w:val="0"/>
        <w:autoSpaceDN w:val="0"/>
        <w:adjustRightInd w:val="0"/>
        <w:spacing w:after="80" w:line="240" w:lineRule="atLeast"/>
        <w:jc w:val="both"/>
        <w:textAlignment w:val="center"/>
        <w:rPr>
          <w:noProof/>
          <w:color w:val="000000"/>
          <w:sz w:val="22"/>
          <w:szCs w:val="22"/>
          <w:lang w:val="fr-CA"/>
        </w:rPr>
      </w:pPr>
      <w:r w:rsidRPr="00BF081B">
        <w:rPr>
          <w:noProof/>
          <w:color w:val="000000"/>
          <w:sz w:val="22"/>
          <w:szCs w:val="22"/>
          <w:lang w:val="fr-CA"/>
        </w:rPr>
        <w:t>Part</w:t>
      </w:r>
      <w:r w:rsidR="00076480" w:rsidRPr="00BF081B">
        <w:rPr>
          <w:noProof/>
          <w:color w:val="000000"/>
          <w:sz w:val="22"/>
          <w:szCs w:val="22"/>
          <w:lang w:val="fr-CA"/>
        </w:rPr>
        <w:t>ie</w:t>
      </w:r>
      <w:r w:rsidRPr="00BF081B">
        <w:rPr>
          <w:noProof/>
          <w:color w:val="000000"/>
          <w:sz w:val="22"/>
          <w:szCs w:val="22"/>
          <w:lang w:val="fr-CA"/>
        </w:rPr>
        <w:t xml:space="preserve"> </w:t>
      </w:r>
      <w:r w:rsidR="00B957BB" w:rsidRPr="00BF081B">
        <w:rPr>
          <w:noProof/>
          <w:color w:val="000000"/>
          <w:sz w:val="22"/>
          <w:szCs w:val="22"/>
          <w:lang w:val="fr-CA"/>
        </w:rPr>
        <w:t>I</w:t>
      </w:r>
      <w:r w:rsidR="00AF4492" w:rsidRPr="00BF081B">
        <w:rPr>
          <w:noProof/>
          <w:color w:val="000000"/>
          <w:sz w:val="22"/>
          <w:szCs w:val="22"/>
          <w:lang w:val="fr-CA"/>
        </w:rPr>
        <w:t>X</w:t>
      </w:r>
      <w:r w:rsidR="00076480" w:rsidRPr="00BF081B">
        <w:rPr>
          <w:noProof/>
          <w:color w:val="000000"/>
          <w:sz w:val="22"/>
          <w:szCs w:val="22"/>
          <w:lang w:val="fr-CA"/>
        </w:rPr>
        <w:tab/>
      </w:r>
      <w:r w:rsidR="00DE1FDD" w:rsidRPr="00BF081B">
        <w:rPr>
          <w:noProof/>
          <w:color w:val="000000"/>
          <w:sz w:val="22"/>
          <w:szCs w:val="22"/>
          <w:lang w:val="fr-CA"/>
        </w:rPr>
        <w:t xml:space="preserve"> </w:t>
      </w:r>
      <w:r w:rsidR="00076480" w:rsidRPr="00BF081B">
        <w:rPr>
          <w:noProof/>
          <w:color w:val="000000"/>
          <w:sz w:val="22"/>
          <w:szCs w:val="22"/>
          <w:lang w:val="fr-CA"/>
        </w:rPr>
        <w:t>Dispositions générales</w:t>
      </w:r>
      <w:r w:rsidR="00E339D9">
        <w:rPr>
          <w:noProof/>
          <w:color w:val="000000"/>
          <w:sz w:val="22"/>
          <w:szCs w:val="22"/>
          <w:lang w:val="fr-CA"/>
        </w:rPr>
        <w:t>……………………………………………………………………..</w:t>
      </w:r>
      <w:r w:rsidRPr="00BF081B">
        <w:rPr>
          <w:noProof/>
          <w:color w:val="000000"/>
          <w:sz w:val="22"/>
          <w:szCs w:val="22"/>
          <w:lang w:val="fr-CA"/>
        </w:rPr>
        <w:tab/>
      </w:r>
      <w:r w:rsidR="00E339D9">
        <w:rPr>
          <w:noProof/>
          <w:color w:val="000000"/>
          <w:sz w:val="22"/>
          <w:szCs w:val="22"/>
          <w:lang w:val="fr-CA"/>
        </w:rPr>
        <w:t>.</w:t>
      </w:r>
    </w:p>
    <w:p w:rsidR="00584F2F" w:rsidRPr="00BF081B" w:rsidRDefault="00076480" w:rsidP="00AB6992">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ANNEXE</w:t>
      </w:r>
      <w:r w:rsidR="00584F2F" w:rsidRPr="00BF081B">
        <w:rPr>
          <w:noProof/>
          <w:color w:val="000000"/>
          <w:sz w:val="22"/>
          <w:szCs w:val="22"/>
          <w:lang w:val="fr-CA"/>
        </w:rPr>
        <w:t>S</w:t>
      </w:r>
    </w:p>
    <w:p w:rsidR="00584F2F" w:rsidRPr="00BF081B" w:rsidRDefault="00584F2F" w:rsidP="00E551AF">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I</w:t>
      </w:r>
      <w:r w:rsidRPr="00BF081B">
        <w:rPr>
          <w:noProof/>
          <w:color w:val="000000"/>
          <w:sz w:val="22"/>
          <w:szCs w:val="22"/>
          <w:lang w:val="fr-CA"/>
        </w:rPr>
        <w:tab/>
      </w:r>
      <w:r w:rsidR="00E551AF" w:rsidRPr="00BF081B">
        <w:rPr>
          <w:noProof/>
          <w:color w:val="000000"/>
          <w:sz w:val="22"/>
          <w:szCs w:val="22"/>
          <w:lang w:val="fr-CA"/>
        </w:rPr>
        <w:t>Déclaration de taxe sur l’exploitation d</w:t>
      </w:r>
      <w:r w:rsidR="00421E0A" w:rsidRPr="00BF081B">
        <w:rPr>
          <w:noProof/>
          <w:color w:val="000000"/>
          <w:sz w:val="22"/>
          <w:szCs w:val="22"/>
          <w:lang w:val="fr-CA"/>
        </w:rPr>
        <w:t>e</w:t>
      </w:r>
      <w:r w:rsidR="00E551AF" w:rsidRPr="00BF081B">
        <w:rPr>
          <w:noProof/>
          <w:color w:val="000000"/>
          <w:sz w:val="22"/>
          <w:szCs w:val="22"/>
          <w:lang w:val="fr-CA"/>
        </w:rPr>
        <w:t xml:space="preserve"> carrière</w:t>
      </w:r>
      <w:r w:rsidR="00421E0A" w:rsidRPr="00BF081B">
        <w:rPr>
          <w:noProof/>
          <w:color w:val="000000"/>
          <w:sz w:val="22"/>
          <w:szCs w:val="22"/>
          <w:lang w:val="fr-CA"/>
        </w:rPr>
        <w:t>s</w:t>
      </w:r>
      <w:r w:rsidRPr="00BF081B" w:rsidDel="00C11E54">
        <w:rPr>
          <w:noProof/>
          <w:color w:val="000000"/>
          <w:sz w:val="22"/>
          <w:szCs w:val="22"/>
          <w:lang w:val="fr-CA"/>
        </w:rPr>
        <w:t xml:space="preserve"> </w:t>
      </w:r>
    </w:p>
    <w:p w:rsidR="00CC7A14" w:rsidRPr="00BF081B" w:rsidRDefault="00584F2F" w:rsidP="00E551AF">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II</w:t>
      </w:r>
      <w:r w:rsidRPr="00BF081B">
        <w:rPr>
          <w:noProof/>
          <w:color w:val="000000"/>
          <w:sz w:val="22"/>
          <w:szCs w:val="22"/>
          <w:lang w:val="fr-CA"/>
        </w:rPr>
        <w:tab/>
      </w:r>
      <w:r w:rsidR="00E551AF" w:rsidRPr="00BF081B">
        <w:rPr>
          <w:noProof/>
          <w:color w:val="000000"/>
          <w:sz w:val="22"/>
          <w:szCs w:val="22"/>
          <w:lang w:val="fr-CA"/>
        </w:rPr>
        <w:t xml:space="preserve">Avis de nouvelle cotisation </w:t>
      </w:r>
    </w:p>
    <w:p w:rsidR="00584F2F" w:rsidRPr="00BF081B" w:rsidRDefault="00CE1FD5" w:rsidP="00E551AF">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III</w:t>
      </w:r>
      <w:r w:rsidRPr="00BF081B">
        <w:rPr>
          <w:noProof/>
          <w:color w:val="000000"/>
          <w:sz w:val="22"/>
          <w:szCs w:val="22"/>
          <w:lang w:val="fr-CA"/>
        </w:rPr>
        <w:tab/>
      </w:r>
      <w:r w:rsidR="00E551AF" w:rsidRPr="00BF081B">
        <w:rPr>
          <w:noProof/>
          <w:color w:val="000000"/>
          <w:sz w:val="22"/>
          <w:szCs w:val="22"/>
          <w:lang w:val="fr-CA"/>
        </w:rPr>
        <w:t>Demande de renseignements de l’administrateur fiscal</w:t>
      </w:r>
      <w:r w:rsidR="00584F2F" w:rsidRPr="00BF081B" w:rsidDel="00C11E54">
        <w:rPr>
          <w:noProof/>
          <w:color w:val="000000"/>
          <w:sz w:val="22"/>
          <w:szCs w:val="22"/>
          <w:lang w:val="fr-CA"/>
        </w:rPr>
        <w:t xml:space="preserve"> </w:t>
      </w:r>
    </w:p>
    <w:p w:rsidR="00584F2F" w:rsidRPr="00BF081B" w:rsidRDefault="00CE1FD5" w:rsidP="00E551AF">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noProof/>
          <w:color w:val="000000"/>
          <w:sz w:val="22"/>
          <w:szCs w:val="22"/>
          <w:lang w:val="fr-CA"/>
        </w:rPr>
      </w:pPr>
      <w:r w:rsidRPr="00BF081B">
        <w:rPr>
          <w:noProof/>
          <w:color w:val="000000"/>
          <w:sz w:val="22"/>
          <w:szCs w:val="22"/>
          <w:lang w:val="fr-CA"/>
        </w:rPr>
        <w:t>IV</w:t>
      </w:r>
      <w:r w:rsidR="00584F2F" w:rsidRPr="00BF081B">
        <w:rPr>
          <w:noProof/>
          <w:color w:val="000000"/>
          <w:sz w:val="22"/>
          <w:szCs w:val="22"/>
          <w:lang w:val="fr-CA"/>
        </w:rPr>
        <w:tab/>
      </w:r>
      <w:r w:rsidR="00E551AF" w:rsidRPr="00BF081B">
        <w:rPr>
          <w:noProof/>
          <w:color w:val="000000"/>
          <w:sz w:val="22"/>
          <w:szCs w:val="22"/>
          <w:lang w:val="fr-CA"/>
        </w:rPr>
        <w:t>Plainte à l’administrateur fiscal</w:t>
      </w:r>
      <w:r w:rsidR="00E551AF" w:rsidRPr="00BF081B" w:rsidDel="00C11E54">
        <w:rPr>
          <w:noProof/>
          <w:color w:val="000000"/>
          <w:sz w:val="22"/>
          <w:szCs w:val="22"/>
          <w:lang w:val="fr-CA"/>
        </w:rPr>
        <w:t xml:space="preserve"> </w:t>
      </w:r>
      <w:r w:rsidR="00E551AF" w:rsidRPr="00BF081B">
        <w:rPr>
          <w:noProof/>
          <w:color w:val="000000"/>
          <w:sz w:val="22"/>
          <w:szCs w:val="22"/>
          <w:lang w:val="fr-CA"/>
        </w:rPr>
        <w:t xml:space="preserve">concernant la taxe sur l’exploitation </w:t>
      </w:r>
      <w:r w:rsidR="00421E0A" w:rsidRPr="00BF081B">
        <w:rPr>
          <w:noProof/>
          <w:color w:val="000000"/>
          <w:sz w:val="22"/>
          <w:szCs w:val="22"/>
          <w:lang w:val="fr-CA"/>
        </w:rPr>
        <w:t>de</w:t>
      </w:r>
      <w:r w:rsidR="00E551AF" w:rsidRPr="00BF081B">
        <w:rPr>
          <w:noProof/>
          <w:color w:val="000000"/>
          <w:sz w:val="22"/>
          <w:szCs w:val="22"/>
          <w:lang w:val="fr-CA"/>
        </w:rPr>
        <w:t xml:space="preserve"> carrière</w:t>
      </w:r>
      <w:r w:rsidR="00421E0A" w:rsidRPr="00BF081B">
        <w:rPr>
          <w:noProof/>
          <w:color w:val="000000"/>
          <w:sz w:val="22"/>
          <w:szCs w:val="22"/>
          <w:lang w:val="fr-CA"/>
        </w:rPr>
        <w:t>s</w:t>
      </w:r>
    </w:p>
    <w:p w:rsidR="001F3AA2" w:rsidRPr="00BF081B" w:rsidRDefault="001F3AA2" w:rsidP="00115E23">
      <w:pPr>
        <w:widowControl w:val="0"/>
        <w:tabs>
          <w:tab w:val="clear" w:pos="540"/>
          <w:tab w:val="clear" w:pos="1080"/>
          <w:tab w:val="clear" w:pos="1620"/>
          <w:tab w:val="left" w:pos="426"/>
          <w:tab w:val="right" w:leader="dot" w:pos="5760"/>
          <w:tab w:val="right" w:pos="6480"/>
        </w:tabs>
        <w:autoSpaceDE w:val="0"/>
        <w:autoSpaceDN w:val="0"/>
        <w:adjustRightInd w:val="0"/>
        <w:spacing w:after="160" w:line="240" w:lineRule="atLeast"/>
        <w:ind w:left="425" w:hanging="425"/>
        <w:jc w:val="both"/>
        <w:textAlignment w:val="center"/>
        <w:rPr>
          <w:noProof/>
          <w:color w:val="000000"/>
          <w:sz w:val="22"/>
          <w:szCs w:val="22"/>
          <w:lang w:val="fr-CA"/>
        </w:rPr>
      </w:pPr>
      <w:r w:rsidRPr="00BF081B">
        <w:rPr>
          <w:noProof/>
          <w:color w:val="000000"/>
          <w:sz w:val="22"/>
          <w:szCs w:val="22"/>
          <w:lang w:val="fr-CA"/>
        </w:rPr>
        <w:t>V</w:t>
      </w:r>
      <w:r w:rsidRPr="00BF081B">
        <w:rPr>
          <w:noProof/>
          <w:color w:val="000000"/>
          <w:sz w:val="22"/>
          <w:szCs w:val="22"/>
          <w:lang w:val="fr-CA"/>
        </w:rPr>
        <w:tab/>
      </w:r>
      <w:r w:rsidR="00E551AF" w:rsidRPr="00BF081B">
        <w:rPr>
          <w:sz w:val="22"/>
          <w:szCs w:val="22"/>
          <w:lang w:val="fr-CA"/>
        </w:rPr>
        <w:t>Frais payables par le débiteur pour le recouvrement des taxes impayées et les mesures d</w:t>
      </w:r>
      <w:r w:rsidR="00E551AF" w:rsidRPr="00BF081B">
        <w:rPr>
          <w:rFonts w:ascii="Times New Roman" w:hAnsi="Times New Roman"/>
          <w:sz w:val="22"/>
          <w:szCs w:val="22"/>
          <w:lang w:val="fr-CA"/>
        </w:rPr>
        <w:t>e contrôle d’application</w:t>
      </w:r>
      <w:r w:rsidR="00E551AF" w:rsidRPr="00BF081B">
        <w:rPr>
          <w:noProof/>
          <w:color w:val="000000"/>
          <w:sz w:val="22"/>
          <w:szCs w:val="22"/>
          <w:lang w:val="fr-CA"/>
        </w:rPr>
        <w:t xml:space="preserve"> </w:t>
      </w:r>
    </w:p>
    <w:p w:rsidR="00584F2F" w:rsidRPr="00BF081B" w:rsidRDefault="0024556E" w:rsidP="00AB6992">
      <w:pPr>
        <w:pStyle w:val="para"/>
        <w:rPr>
          <w:noProof/>
          <w:sz w:val="22"/>
          <w:szCs w:val="22"/>
          <w:lang w:val="fr-CA"/>
        </w:rPr>
      </w:pPr>
      <w:r w:rsidRPr="00BF081B">
        <w:rPr>
          <w:noProof/>
          <w:sz w:val="22"/>
          <w:szCs w:val="22"/>
          <w:lang w:val="fr-CA"/>
        </w:rPr>
        <w:tab/>
      </w:r>
      <w:r w:rsidR="00E551AF" w:rsidRPr="00BF081B">
        <w:rPr>
          <w:noProof/>
          <w:sz w:val="22"/>
          <w:szCs w:val="22"/>
          <w:lang w:val="fr-CA"/>
        </w:rPr>
        <w:t>ATTENDU :</w:t>
      </w:r>
      <w:r w:rsidR="00584F2F" w:rsidRPr="00BF081B">
        <w:rPr>
          <w:noProof/>
          <w:sz w:val="22"/>
          <w:szCs w:val="22"/>
          <w:lang w:val="fr-CA"/>
        </w:rPr>
        <w:t xml:space="preserve"> </w:t>
      </w:r>
    </w:p>
    <w:p w:rsidR="00584F2F" w:rsidRPr="00BF081B" w:rsidRDefault="00584F2F" w:rsidP="00AB6992">
      <w:pPr>
        <w:pStyle w:val="para"/>
        <w:tabs>
          <w:tab w:val="left" w:pos="720"/>
        </w:tabs>
        <w:rPr>
          <w:noProof/>
          <w:sz w:val="22"/>
          <w:szCs w:val="22"/>
          <w:lang w:val="fr-CA"/>
        </w:rPr>
      </w:pPr>
      <w:r w:rsidRPr="00BF081B">
        <w:rPr>
          <w:b/>
          <w:noProof/>
          <w:sz w:val="22"/>
          <w:szCs w:val="22"/>
          <w:lang w:val="fr-CA"/>
        </w:rPr>
        <w:tab/>
      </w:r>
      <w:r w:rsidRPr="00BF081B">
        <w:rPr>
          <w:noProof/>
          <w:sz w:val="22"/>
          <w:szCs w:val="22"/>
          <w:lang w:val="fr-CA"/>
        </w:rPr>
        <w:t>A.</w:t>
      </w:r>
      <w:r w:rsidRPr="00BF081B">
        <w:rPr>
          <w:noProof/>
          <w:sz w:val="22"/>
          <w:szCs w:val="22"/>
          <w:lang w:val="fr-CA"/>
        </w:rPr>
        <w:tab/>
      </w:r>
      <w:r w:rsidR="00E551AF" w:rsidRPr="00BF081B">
        <w:rPr>
          <w:sz w:val="22"/>
          <w:szCs w:val="22"/>
          <w:lang w:val="fr-CA"/>
        </w:rPr>
        <w:t xml:space="preserve">qu’en vertu de l’article 5 de la </w:t>
      </w:r>
      <w:r w:rsidR="00E551AF" w:rsidRPr="00BF081B">
        <w:rPr>
          <w:rFonts w:cs="Times-Italic"/>
          <w:i/>
          <w:iCs/>
          <w:sz w:val="22"/>
          <w:szCs w:val="22"/>
          <w:lang w:val="fr-CA"/>
        </w:rPr>
        <w:t>Loi sur la gestion financière des premières nations</w:t>
      </w:r>
      <w:r w:rsidR="00E551AF" w:rsidRPr="00BF081B">
        <w:rPr>
          <w:sz w:val="22"/>
          <w:szCs w:val="22"/>
          <w:lang w:val="fr-CA"/>
        </w:rPr>
        <w:t>, le conseil d’une première nation peut prendre des textes législatifs concernant l’imposition de taxes à des fins locales sur les terres de réserve</w:t>
      </w:r>
      <w:r w:rsidR="00B15A9A">
        <w:rPr>
          <w:sz w:val="22"/>
          <w:szCs w:val="22"/>
          <w:lang w:val="fr-CA"/>
        </w:rPr>
        <w:t xml:space="preserve"> et</w:t>
      </w:r>
      <w:r w:rsidR="00E551AF" w:rsidRPr="00BF081B">
        <w:rPr>
          <w:sz w:val="22"/>
          <w:szCs w:val="22"/>
          <w:lang w:val="fr-CA"/>
        </w:rPr>
        <w:t xml:space="preserve"> les intérêts sur celles-ci, y compris l’imposition de taxes à l’égard des activités commerciales sur les terres de réserve</w:t>
      </w:r>
      <w:r w:rsidRPr="00BF081B">
        <w:rPr>
          <w:noProof/>
          <w:sz w:val="22"/>
          <w:szCs w:val="22"/>
          <w:lang w:val="fr-CA"/>
        </w:rPr>
        <w:t>;</w:t>
      </w:r>
    </w:p>
    <w:p w:rsidR="00584F2F" w:rsidRPr="00BF081B" w:rsidRDefault="00584F2F" w:rsidP="00AB6992">
      <w:pPr>
        <w:pStyle w:val="para"/>
        <w:tabs>
          <w:tab w:val="left" w:pos="720"/>
        </w:tabs>
        <w:rPr>
          <w:noProof/>
          <w:sz w:val="22"/>
          <w:szCs w:val="22"/>
          <w:lang w:val="fr-CA"/>
        </w:rPr>
      </w:pPr>
      <w:r w:rsidRPr="00BF081B">
        <w:rPr>
          <w:noProof/>
          <w:sz w:val="22"/>
          <w:szCs w:val="22"/>
          <w:lang w:val="fr-CA"/>
        </w:rPr>
        <w:tab/>
        <w:t>B.</w:t>
      </w:r>
      <w:r w:rsidRPr="00BF081B">
        <w:rPr>
          <w:noProof/>
          <w:sz w:val="22"/>
          <w:szCs w:val="22"/>
          <w:lang w:val="fr-CA"/>
        </w:rPr>
        <w:tab/>
      </w:r>
      <w:r w:rsidR="00E551AF" w:rsidRPr="00BF081B">
        <w:rPr>
          <w:sz w:val="22"/>
          <w:szCs w:val="22"/>
          <w:lang w:val="fr-CA"/>
        </w:rPr>
        <w:t>que le Conseil de la Première Nation ___________________ estime qu’il est dans l’intérêt de celle-ci d’imposer une taxe sur les activités commerciales aux exploitants</w:t>
      </w:r>
      <w:r w:rsidR="00A2403A">
        <w:rPr>
          <w:sz w:val="22"/>
          <w:szCs w:val="22"/>
          <w:lang w:val="fr-CA"/>
        </w:rPr>
        <w:t xml:space="preserve"> de carrières</w:t>
      </w:r>
      <w:r w:rsidR="00E551AF" w:rsidRPr="00BF081B">
        <w:rPr>
          <w:sz w:val="22"/>
          <w:szCs w:val="22"/>
          <w:lang w:val="fr-CA"/>
        </w:rPr>
        <w:t xml:space="preserve"> qui se livrent à l’exploitation d</w:t>
      </w:r>
      <w:r w:rsidR="00A2403A">
        <w:rPr>
          <w:sz w:val="22"/>
          <w:szCs w:val="22"/>
          <w:lang w:val="fr-CA"/>
        </w:rPr>
        <w:t>’une</w:t>
      </w:r>
      <w:r w:rsidR="00E551AF" w:rsidRPr="00BF081B">
        <w:rPr>
          <w:sz w:val="22"/>
          <w:szCs w:val="22"/>
          <w:lang w:val="fr-CA"/>
        </w:rPr>
        <w:t xml:space="preserve"> carrière dans la réserve</w:t>
      </w:r>
      <w:r w:rsidRPr="00BF081B">
        <w:rPr>
          <w:noProof/>
          <w:sz w:val="22"/>
          <w:szCs w:val="22"/>
          <w:lang w:val="fr-CA"/>
        </w:rPr>
        <w:t>;</w:t>
      </w:r>
    </w:p>
    <w:p w:rsidR="00584F2F" w:rsidRPr="00BF081B" w:rsidRDefault="00584F2F" w:rsidP="00AB6992">
      <w:pPr>
        <w:pStyle w:val="para"/>
        <w:tabs>
          <w:tab w:val="left" w:pos="720"/>
        </w:tabs>
        <w:rPr>
          <w:noProof/>
          <w:sz w:val="22"/>
          <w:szCs w:val="22"/>
          <w:lang w:val="fr-CA"/>
        </w:rPr>
      </w:pPr>
      <w:r w:rsidRPr="00BF081B">
        <w:rPr>
          <w:noProof/>
          <w:sz w:val="22"/>
          <w:szCs w:val="22"/>
          <w:lang w:val="fr-CA"/>
        </w:rPr>
        <w:tab/>
        <w:t>C.</w:t>
      </w:r>
      <w:r w:rsidRPr="00BF081B">
        <w:rPr>
          <w:noProof/>
          <w:sz w:val="22"/>
          <w:szCs w:val="22"/>
          <w:lang w:val="fr-CA"/>
        </w:rPr>
        <w:tab/>
      </w:r>
      <w:r w:rsidR="00E551AF" w:rsidRPr="00BF081B">
        <w:rPr>
          <w:sz w:val="22"/>
          <w:szCs w:val="22"/>
          <w:lang w:val="fr-CA"/>
        </w:rPr>
        <w:t xml:space="preserve">que le Conseil de la Première Nation _________________ a donné avis du présent texte législatif et pris en compte les observations qu’il a reçues, conformément aux exigences de la </w:t>
      </w:r>
      <w:r w:rsidR="00E551AF" w:rsidRPr="00BF081B">
        <w:rPr>
          <w:rFonts w:cs="Times-Italic"/>
          <w:i/>
          <w:iCs/>
          <w:sz w:val="22"/>
          <w:szCs w:val="22"/>
          <w:lang w:val="fr-CA"/>
        </w:rPr>
        <w:t>Loi sur la gestion financière des premières nations</w:t>
      </w:r>
      <w:r w:rsidR="00E551AF" w:rsidRPr="00BF081B">
        <w:rPr>
          <w:rFonts w:cs="Times-Italic"/>
          <w:iCs/>
          <w:sz w:val="22"/>
          <w:szCs w:val="22"/>
          <w:lang w:val="fr-CA"/>
        </w:rPr>
        <w:t>,</w:t>
      </w:r>
      <w:r w:rsidRPr="00BF081B">
        <w:rPr>
          <w:noProof/>
          <w:sz w:val="22"/>
          <w:szCs w:val="22"/>
          <w:lang w:val="fr-CA"/>
        </w:rPr>
        <w:t xml:space="preserve"> </w:t>
      </w:r>
    </w:p>
    <w:p w:rsidR="00584F2F" w:rsidRPr="00BF081B" w:rsidRDefault="00584F2F" w:rsidP="00AB6992">
      <w:pPr>
        <w:pStyle w:val="para"/>
        <w:rPr>
          <w:noProof/>
          <w:sz w:val="22"/>
          <w:szCs w:val="22"/>
          <w:lang w:val="fr-CA"/>
        </w:rPr>
      </w:pPr>
      <w:r w:rsidRPr="00BF081B">
        <w:rPr>
          <w:noProof/>
          <w:sz w:val="22"/>
          <w:szCs w:val="22"/>
          <w:lang w:val="fr-CA"/>
        </w:rPr>
        <w:tab/>
      </w:r>
      <w:r w:rsidR="00E551AF" w:rsidRPr="00BF081B">
        <w:rPr>
          <w:sz w:val="22"/>
          <w:szCs w:val="22"/>
          <w:lang w:val="fr-CA"/>
        </w:rPr>
        <w:t xml:space="preserve">À ces causes, le Conseil de la Première Nation </w:t>
      </w:r>
      <w:r w:rsidR="00E551AF" w:rsidRPr="00BF081B">
        <w:rPr>
          <w:spacing w:val="-5"/>
          <w:sz w:val="22"/>
          <w:szCs w:val="22"/>
          <w:lang w:val="fr-CA"/>
        </w:rPr>
        <w:t xml:space="preserve">_______________ </w:t>
      </w:r>
      <w:r w:rsidR="00E551AF" w:rsidRPr="00BF081B">
        <w:rPr>
          <w:sz w:val="22"/>
          <w:szCs w:val="22"/>
          <w:lang w:val="fr-CA"/>
        </w:rPr>
        <w:t>édicte :</w:t>
      </w:r>
    </w:p>
    <w:p w:rsidR="00584F2F" w:rsidRPr="00BF081B" w:rsidRDefault="00584F2F" w:rsidP="00AB6992">
      <w:pPr>
        <w:pStyle w:val="h1"/>
        <w:rPr>
          <w:noProof/>
          <w:sz w:val="22"/>
          <w:szCs w:val="22"/>
          <w:lang w:val="fr-CA"/>
        </w:rPr>
      </w:pPr>
      <w:r w:rsidRPr="00BF081B">
        <w:rPr>
          <w:noProof/>
          <w:sz w:val="22"/>
          <w:szCs w:val="22"/>
          <w:lang w:val="fr-CA"/>
        </w:rPr>
        <w:t>PART</w:t>
      </w:r>
      <w:r w:rsidR="00E551AF" w:rsidRPr="00BF081B">
        <w:rPr>
          <w:noProof/>
          <w:sz w:val="22"/>
          <w:szCs w:val="22"/>
          <w:lang w:val="fr-CA"/>
        </w:rPr>
        <w:t>IE</w:t>
      </w:r>
      <w:r w:rsidRPr="00BF081B">
        <w:rPr>
          <w:noProof/>
          <w:sz w:val="22"/>
          <w:szCs w:val="22"/>
          <w:lang w:val="fr-CA"/>
        </w:rPr>
        <w:t xml:space="preserve"> I</w:t>
      </w:r>
    </w:p>
    <w:p w:rsidR="00584F2F" w:rsidRPr="00BF081B" w:rsidRDefault="00584F2F" w:rsidP="00AB6992">
      <w:pPr>
        <w:pStyle w:val="h2"/>
        <w:rPr>
          <w:noProof/>
          <w:sz w:val="22"/>
          <w:szCs w:val="22"/>
          <w:lang w:val="fr-CA"/>
        </w:rPr>
      </w:pPr>
      <w:r w:rsidRPr="00BF081B">
        <w:rPr>
          <w:noProof/>
          <w:sz w:val="22"/>
          <w:szCs w:val="22"/>
          <w:lang w:val="fr-CA"/>
        </w:rPr>
        <w:t>T</w:t>
      </w:r>
      <w:r w:rsidR="00E551AF" w:rsidRPr="00BF081B">
        <w:rPr>
          <w:noProof/>
          <w:sz w:val="22"/>
          <w:szCs w:val="22"/>
          <w:lang w:val="fr-CA"/>
        </w:rPr>
        <w:t>ITRE</w:t>
      </w:r>
    </w:p>
    <w:p w:rsidR="00584F2F" w:rsidRPr="00BF081B" w:rsidRDefault="00E551AF" w:rsidP="00AB6992">
      <w:pPr>
        <w:pStyle w:val="h3"/>
        <w:rPr>
          <w:noProof/>
          <w:sz w:val="22"/>
          <w:szCs w:val="22"/>
          <w:lang w:val="fr-CA"/>
        </w:rPr>
      </w:pPr>
      <w:r w:rsidRPr="00BF081B">
        <w:rPr>
          <w:noProof/>
          <w:sz w:val="22"/>
          <w:szCs w:val="22"/>
          <w:lang w:val="fr-CA"/>
        </w:rPr>
        <w:t>Titre</w:t>
      </w:r>
    </w:p>
    <w:p w:rsidR="00584F2F" w:rsidRPr="00BF081B" w:rsidRDefault="00584F2F" w:rsidP="00AB6992">
      <w:pPr>
        <w:pStyle w:val="para1"/>
        <w:rPr>
          <w:noProof/>
          <w:sz w:val="22"/>
          <w:szCs w:val="22"/>
          <w:lang w:val="fr-CA"/>
        </w:rPr>
      </w:pPr>
      <w:r w:rsidRPr="00BF081B">
        <w:rPr>
          <w:noProof/>
          <w:sz w:val="22"/>
          <w:szCs w:val="22"/>
          <w:lang w:val="fr-CA"/>
        </w:rPr>
        <w:tab/>
      </w:r>
      <w:r w:rsidRPr="00BF081B">
        <w:rPr>
          <w:b/>
          <w:noProof/>
          <w:sz w:val="22"/>
          <w:szCs w:val="22"/>
          <w:lang w:val="fr-CA"/>
        </w:rPr>
        <w:t>1.</w:t>
      </w:r>
      <w:r w:rsidRPr="00BF081B">
        <w:rPr>
          <w:noProof/>
          <w:sz w:val="22"/>
          <w:szCs w:val="22"/>
          <w:lang w:val="fr-CA"/>
        </w:rPr>
        <w:tab/>
      </w:r>
      <w:r w:rsidR="00E551AF" w:rsidRPr="00BF081B">
        <w:rPr>
          <w:rFonts w:cs="Times-Roman"/>
          <w:sz w:val="22"/>
          <w:szCs w:val="22"/>
          <w:lang w:val="fr-CA"/>
        </w:rPr>
        <w:t xml:space="preserve">Le présent texte législatif peut être cité sous le titre : </w:t>
      </w:r>
      <w:r w:rsidR="00E551AF" w:rsidRPr="00BF081B">
        <w:rPr>
          <w:i/>
          <w:sz w:val="22"/>
          <w:szCs w:val="22"/>
          <w:lang w:val="fr-CA"/>
        </w:rPr>
        <w:t xml:space="preserve">Loi sur la taxe sur </w:t>
      </w:r>
      <w:r w:rsidR="00B957ED" w:rsidRPr="00BF081B">
        <w:rPr>
          <w:i/>
          <w:sz w:val="22"/>
          <w:szCs w:val="22"/>
          <w:lang w:val="fr-CA"/>
        </w:rPr>
        <w:t xml:space="preserve">l’exploitation de carrières </w:t>
      </w:r>
      <w:r w:rsidR="00E551AF" w:rsidRPr="00BF081B">
        <w:rPr>
          <w:i/>
          <w:sz w:val="22"/>
          <w:szCs w:val="22"/>
          <w:lang w:val="fr-CA"/>
        </w:rPr>
        <w:t>de la Première Nation _______________ (20__)</w:t>
      </w:r>
      <w:r w:rsidRPr="00BF081B">
        <w:rPr>
          <w:noProof/>
          <w:sz w:val="22"/>
          <w:szCs w:val="22"/>
          <w:lang w:val="fr-CA"/>
        </w:rPr>
        <w:t>.</w:t>
      </w:r>
    </w:p>
    <w:p w:rsidR="00584F2F" w:rsidRPr="00BF081B" w:rsidRDefault="00584F2F" w:rsidP="00AB6992">
      <w:pPr>
        <w:pStyle w:val="h1"/>
        <w:rPr>
          <w:noProof/>
          <w:sz w:val="22"/>
          <w:szCs w:val="22"/>
          <w:lang w:val="fr-CA"/>
        </w:rPr>
      </w:pPr>
      <w:r w:rsidRPr="00BF081B">
        <w:rPr>
          <w:noProof/>
          <w:sz w:val="22"/>
          <w:szCs w:val="22"/>
          <w:lang w:val="fr-CA"/>
        </w:rPr>
        <w:lastRenderedPageBreak/>
        <w:t>PART</w:t>
      </w:r>
      <w:r w:rsidR="00E551AF" w:rsidRPr="00BF081B">
        <w:rPr>
          <w:noProof/>
          <w:sz w:val="22"/>
          <w:szCs w:val="22"/>
          <w:lang w:val="fr-CA"/>
        </w:rPr>
        <w:t>IE</w:t>
      </w:r>
      <w:r w:rsidRPr="00BF081B">
        <w:rPr>
          <w:noProof/>
          <w:sz w:val="22"/>
          <w:szCs w:val="22"/>
          <w:lang w:val="fr-CA"/>
        </w:rPr>
        <w:t xml:space="preserve"> II</w:t>
      </w:r>
    </w:p>
    <w:p w:rsidR="00584F2F" w:rsidRPr="00BF081B" w:rsidRDefault="00584F2F" w:rsidP="00AB6992">
      <w:pPr>
        <w:pStyle w:val="h2"/>
        <w:rPr>
          <w:noProof/>
          <w:sz w:val="22"/>
          <w:szCs w:val="22"/>
          <w:lang w:val="fr-CA"/>
        </w:rPr>
      </w:pPr>
      <w:r w:rsidRPr="00BF081B">
        <w:rPr>
          <w:noProof/>
          <w:sz w:val="22"/>
          <w:szCs w:val="22"/>
          <w:lang w:val="fr-CA"/>
        </w:rPr>
        <w:t>D</w:t>
      </w:r>
      <w:r w:rsidR="00E551AF" w:rsidRPr="00BF081B">
        <w:rPr>
          <w:noProof/>
          <w:sz w:val="22"/>
          <w:szCs w:val="22"/>
          <w:lang w:val="fr-CA"/>
        </w:rPr>
        <w:t>É</w:t>
      </w:r>
      <w:r w:rsidRPr="00BF081B">
        <w:rPr>
          <w:noProof/>
          <w:sz w:val="22"/>
          <w:szCs w:val="22"/>
          <w:lang w:val="fr-CA"/>
        </w:rPr>
        <w:t xml:space="preserve">FINITIONS </w:t>
      </w:r>
      <w:r w:rsidR="00E551AF" w:rsidRPr="00BF081B">
        <w:rPr>
          <w:noProof/>
          <w:sz w:val="22"/>
          <w:szCs w:val="22"/>
          <w:lang w:val="fr-CA"/>
        </w:rPr>
        <w:t>ET RENVOIS</w:t>
      </w:r>
    </w:p>
    <w:p w:rsidR="00584F2F" w:rsidRPr="00BF081B" w:rsidRDefault="00584F2F" w:rsidP="00AB6992">
      <w:pPr>
        <w:pStyle w:val="h3"/>
        <w:rPr>
          <w:noProof/>
          <w:sz w:val="22"/>
          <w:szCs w:val="22"/>
          <w:lang w:val="fr-CA"/>
        </w:rPr>
      </w:pPr>
      <w:r w:rsidRPr="00BF081B">
        <w:rPr>
          <w:noProof/>
          <w:sz w:val="22"/>
          <w:szCs w:val="22"/>
          <w:lang w:val="fr-CA"/>
        </w:rPr>
        <w:t>D</w:t>
      </w:r>
      <w:r w:rsidR="00E551AF" w:rsidRPr="00BF081B">
        <w:rPr>
          <w:noProof/>
          <w:sz w:val="22"/>
          <w:szCs w:val="22"/>
          <w:lang w:val="fr-CA"/>
        </w:rPr>
        <w:t>é</w:t>
      </w:r>
      <w:r w:rsidRPr="00BF081B">
        <w:rPr>
          <w:noProof/>
          <w:sz w:val="22"/>
          <w:szCs w:val="22"/>
          <w:lang w:val="fr-CA"/>
        </w:rPr>
        <w:t>finitions</w:t>
      </w:r>
      <w:r w:rsidR="00E551AF" w:rsidRPr="00BF081B">
        <w:rPr>
          <w:noProof/>
          <w:sz w:val="22"/>
          <w:szCs w:val="22"/>
          <w:lang w:val="fr-CA"/>
        </w:rPr>
        <w:t xml:space="preserve"> et renvois</w:t>
      </w:r>
      <w:r w:rsidRPr="00BF081B">
        <w:rPr>
          <w:noProof/>
          <w:sz w:val="22"/>
          <w:szCs w:val="22"/>
          <w:lang w:val="fr-CA"/>
        </w:rPr>
        <w:t xml:space="preserve"> </w:t>
      </w:r>
    </w:p>
    <w:p w:rsidR="00584F2F" w:rsidRPr="00BF081B" w:rsidRDefault="00584F2F" w:rsidP="00AB6992">
      <w:pPr>
        <w:pStyle w:val="para11"/>
        <w:rPr>
          <w:noProof/>
          <w:sz w:val="22"/>
          <w:szCs w:val="22"/>
          <w:lang w:val="fr-CA"/>
        </w:rPr>
      </w:pPr>
      <w:r w:rsidRPr="00BF081B">
        <w:rPr>
          <w:noProof/>
          <w:sz w:val="22"/>
          <w:szCs w:val="22"/>
          <w:lang w:val="fr-CA"/>
        </w:rPr>
        <w:tab/>
      </w:r>
      <w:r w:rsidRPr="00BF081B">
        <w:rPr>
          <w:b/>
          <w:noProof/>
          <w:sz w:val="22"/>
          <w:szCs w:val="22"/>
          <w:lang w:val="fr-CA"/>
        </w:rPr>
        <w:t>2.</w:t>
      </w:r>
      <w:r w:rsidRPr="00BF081B">
        <w:rPr>
          <w:noProof/>
          <w:sz w:val="22"/>
          <w:szCs w:val="22"/>
          <w:lang w:val="fr-CA"/>
        </w:rPr>
        <w:t>(1)</w:t>
      </w:r>
      <w:r w:rsidRPr="00BF081B">
        <w:rPr>
          <w:noProof/>
          <w:sz w:val="22"/>
          <w:szCs w:val="22"/>
          <w:lang w:val="fr-CA"/>
        </w:rPr>
        <w:tab/>
      </w:r>
      <w:r w:rsidR="00E551AF" w:rsidRPr="00BF081B">
        <w:rPr>
          <w:noProof/>
          <w:sz w:val="22"/>
          <w:szCs w:val="22"/>
          <w:lang w:val="fr-CA"/>
        </w:rPr>
        <w:t xml:space="preserve">Les </w:t>
      </w:r>
      <w:r w:rsidR="00E551AF" w:rsidRPr="00BF081B">
        <w:rPr>
          <w:sz w:val="22"/>
          <w:szCs w:val="22"/>
          <w:lang w:val="fr-CA"/>
        </w:rPr>
        <w:t>définitions qui suivent s’appliquent à la présente loi.</w:t>
      </w:r>
    </w:p>
    <w:p w:rsidR="004250E8" w:rsidRPr="00BF081B" w:rsidRDefault="004250E8" w:rsidP="004250E8">
      <w:pPr>
        <w:pStyle w:val="defn"/>
        <w:rPr>
          <w:rFonts w:ascii="Times New Roman" w:hAnsi="Times New Roman" w:cs="Times New Roman"/>
          <w:sz w:val="22"/>
          <w:szCs w:val="22"/>
          <w:lang w:val="fr-CA"/>
        </w:rPr>
      </w:pPr>
      <w:r w:rsidRPr="00BF081B">
        <w:rPr>
          <w:rFonts w:ascii="Times New Roman" w:hAnsi="Times New Roman" w:cs="Times New Roman"/>
          <w:sz w:val="22"/>
          <w:szCs w:val="22"/>
          <w:lang w:val="fr-CA"/>
        </w:rPr>
        <w:t xml:space="preserve">« administrateur fiscal » </w:t>
      </w:r>
      <w:r w:rsidRPr="00BF081B">
        <w:rPr>
          <w:sz w:val="22"/>
          <w:szCs w:val="22"/>
          <w:lang w:val="fr-CA"/>
        </w:rPr>
        <w:t>La personne nommée à ce titre en vertu du paragraphe 3(1) pour l’application de la présente loi</w:t>
      </w:r>
      <w:r w:rsidRPr="00BF081B">
        <w:rPr>
          <w:rFonts w:ascii="Times New Roman" w:hAnsi="Times New Roman" w:cs="Times New Roman"/>
          <w:sz w:val="22"/>
          <w:szCs w:val="22"/>
          <w:lang w:val="fr-CA"/>
        </w:rPr>
        <w:t>.</w:t>
      </w:r>
    </w:p>
    <w:p w:rsidR="004250E8" w:rsidRPr="00BF081B" w:rsidRDefault="004250E8" w:rsidP="004250E8">
      <w:pPr>
        <w:pStyle w:val="defn"/>
        <w:rPr>
          <w:rFonts w:cs="Times-Roman"/>
          <w:sz w:val="22"/>
          <w:szCs w:val="22"/>
          <w:lang w:val="fr-CA"/>
        </w:rPr>
      </w:pPr>
      <w:r w:rsidRPr="00BF081B">
        <w:rPr>
          <w:rFonts w:cs="Times-Roman"/>
          <w:sz w:val="22"/>
          <w:szCs w:val="22"/>
          <w:lang w:val="fr-CA"/>
        </w:rPr>
        <w:t xml:space="preserve">« avis de nouvelle cotisation » Avis contenant </w:t>
      </w:r>
      <w:r w:rsidRPr="00BF081B">
        <w:rPr>
          <w:sz w:val="22"/>
          <w:szCs w:val="22"/>
          <w:lang w:val="fr-CA"/>
        </w:rPr>
        <w:t>les renseignements prévus à l’annexe II</w:t>
      </w:r>
      <w:r w:rsidRPr="00BF081B">
        <w:rPr>
          <w:rFonts w:cs="Times-Roman"/>
          <w:sz w:val="22"/>
          <w:szCs w:val="22"/>
          <w:lang w:val="fr-CA"/>
        </w:rPr>
        <w:t>.</w:t>
      </w:r>
    </w:p>
    <w:p w:rsidR="004250E8" w:rsidRPr="00BF081B" w:rsidRDefault="004250E8" w:rsidP="004250E8">
      <w:pPr>
        <w:pStyle w:val="defn"/>
        <w:rPr>
          <w:rFonts w:ascii="Times LT Std" w:hAnsi="Times LT Std"/>
          <w:noProof/>
          <w:sz w:val="22"/>
          <w:szCs w:val="22"/>
          <w:lang w:val="fr-CA" w:eastAsia="en-CA"/>
        </w:rPr>
      </w:pPr>
      <w:r w:rsidRPr="00BF081B">
        <w:rPr>
          <w:rFonts w:ascii="Times New Roman" w:hAnsi="Times New Roman" w:cs="Times New Roman"/>
          <w:sz w:val="22"/>
          <w:szCs w:val="22"/>
          <w:lang w:val="fr-CA"/>
        </w:rPr>
        <w:t xml:space="preserve">« carrière » Mine dont </w:t>
      </w:r>
      <w:r w:rsidR="00DB2BC2" w:rsidRPr="00BF081B">
        <w:rPr>
          <w:rFonts w:ascii="Times New Roman" w:hAnsi="Times New Roman" w:cs="Times New Roman"/>
          <w:sz w:val="22"/>
          <w:szCs w:val="22"/>
          <w:lang w:val="fr-CA"/>
        </w:rPr>
        <w:t xml:space="preserve">sont extraits </w:t>
      </w:r>
      <w:r w:rsidRPr="00BF081B">
        <w:rPr>
          <w:rFonts w:ascii="Times New Roman" w:hAnsi="Times New Roman" w:cs="Times New Roman"/>
          <w:sz w:val="22"/>
          <w:szCs w:val="22"/>
          <w:lang w:val="fr-CA"/>
        </w:rPr>
        <w:t>des matériaux de carrière.</w:t>
      </w:r>
    </w:p>
    <w:p w:rsidR="004250E8" w:rsidRPr="00BF081B" w:rsidRDefault="004250E8" w:rsidP="004250E8">
      <w:pPr>
        <w:pStyle w:val="defn"/>
        <w:rPr>
          <w:rFonts w:ascii="Times New Roman" w:hAnsi="Times New Roman" w:cs="Times New Roman"/>
          <w:sz w:val="22"/>
          <w:szCs w:val="22"/>
          <w:lang w:val="fr-CA"/>
        </w:rPr>
      </w:pPr>
      <w:r w:rsidRPr="00BF081B">
        <w:rPr>
          <w:sz w:val="22"/>
          <w:szCs w:val="22"/>
          <w:lang w:val="fr-CA"/>
        </w:rPr>
        <w:t xml:space="preserve">« </w:t>
      </w:r>
      <w:proofErr w:type="gramStart"/>
      <w:r w:rsidRPr="00BF081B">
        <w:rPr>
          <w:sz w:val="22"/>
          <w:szCs w:val="22"/>
          <w:lang w:val="fr-CA"/>
        </w:rPr>
        <w:t>Conseil»</w:t>
      </w:r>
      <w:proofErr w:type="gramEnd"/>
      <w:r w:rsidRPr="00BF081B">
        <w:rPr>
          <w:sz w:val="22"/>
          <w:szCs w:val="22"/>
          <w:lang w:val="fr-CA"/>
        </w:rPr>
        <w:t xml:space="preserve"> S’entend du conseil de la Première Nation, au sens de la Loi</w:t>
      </w:r>
      <w:r w:rsidRPr="00BF081B">
        <w:rPr>
          <w:rFonts w:ascii="Times New Roman" w:hAnsi="Times New Roman" w:cs="Times New Roman"/>
          <w:sz w:val="22"/>
          <w:szCs w:val="22"/>
          <w:lang w:val="fr-CA"/>
        </w:rPr>
        <w:t xml:space="preserve"> </w:t>
      </w:r>
    </w:p>
    <w:p w:rsidR="004250E8" w:rsidRPr="00BF081B" w:rsidRDefault="004250E8" w:rsidP="004250E8">
      <w:pPr>
        <w:pStyle w:val="defn"/>
        <w:rPr>
          <w:rFonts w:ascii="Times New Roman" w:hAnsi="Times New Roman" w:cs="Times New Roman"/>
          <w:sz w:val="22"/>
          <w:szCs w:val="22"/>
          <w:lang w:val="fr-CA"/>
        </w:rPr>
      </w:pPr>
      <w:r w:rsidRPr="00BF081B">
        <w:rPr>
          <w:rFonts w:ascii="Times New Roman" w:hAnsi="Times New Roman" w:cs="Times New Roman"/>
          <w:sz w:val="22"/>
          <w:szCs w:val="22"/>
          <w:lang w:val="fr-CA"/>
        </w:rPr>
        <w:t>« </w:t>
      </w:r>
      <w:proofErr w:type="gramStart"/>
      <w:r w:rsidRPr="00BF081B">
        <w:rPr>
          <w:rFonts w:ascii="Times New Roman" w:hAnsi="Times New Roman" w:cs="Times New Roman"/>
          <w:sz w:val="22"/>
          <w:szCs w:val="22"/>
          <w:lang w:val="fr-CA"/>
        </w:rPr>
        <w:t>déclaration»</w:t>
      </w:r>
      <w:proofErr w:type="gramEnd"/>
      <w:r w:rsidRPr="00BF081B">
        <w:rPr>
          <w:rFonts w:ascii="Times New Roman" w:hAnsi="Times New Roman" w:cs="Times New Roman"/>
          <w:sz w:val="22"/>
          <w:szCs w:val="22"/>
          <w:lang w:val="fr-CA"/>
        </w:rPr>
        <w:t xml:space="preserve"> </w:t>
      </w:r>
      <w:r w:rsidR="00DC4147" w:rsidRPr="00BF081B">
        <w:rPr>
          <w:rFonts w:ascii="Times New Roman" w:hAnsi="Times New Roman" w:cs="Times New Roman"/>
          <w:sz w:val="22"/>
          <w:szCs w:val="22"/>
          <w:lang w:val="fr-CA"/>
        </w:rPr>
        <w:t>Formulaire contenant</w:t>
      </w:r>
      <w:r w:rsidRPr="00BF081B">
        <w:rPr>
          <w:rFonts w:ascii="Times New Roman" w:hAnsi="Times New Roman" w:cs="Times New Roman"/>
          <w:sz w:val="22"/>
          <w:szCs w:val="22"/>
          <w:lang w:val="fr-CA"/>
        </w:rPr>
        <w:t xml:space="preserve"> </w:t>
      </w:r>
      <w:r w:rsidR="00DC4147" w:rsidRPr="00BF081B">
        <w:rPr>
          <w:sz w:val="22"/>
          <w:szCs w:val="22"/>
          <w:lang w:val="fr-CA"/>
        </w:rPr>
        <w:t>les renseignements prévus à l’annexe I</w:t>
      </w:r>
      <w:r w:rsidRPr="00BF081B">
        <w:rPr>
          <w:rFonts w:ascii="Times New Roman" w:hAnsi="Times New Roman" w:cs="Times New Roman"/>
          <w:sz w:val="22"/>
          <w:szCs w:val="22"/>
          <w:lang w:val="fr-CA"/>
        </w:rPr>
        <w:t xml:space="preserve">. </w:t>
      </w:r>
    </w:p>
    <w:p w:rsidR="00DC4147" w:rsidRPr="00BF081B" w:rsidRDefault="00DC4147" w:rsidP="00DC4147">
      <w:pPr>
        <w:pStyle w:val="defn"/>
        <w:rPr>
          <w:rFonts w:cs="Times-Roman"/>
          <w:sz w:val="22"/>
          <w:szCs w:val="22"/>
          <w:lang w:val="fr-CA"/>
        </w:rPr>
      </w:pPr>
      <w:r w:rsidRPr="00BF081B">
        <w:rPr>
          <w:rFonts w:cs="Times-Roman"/>
          <w:sz w:val="22"/>
          <w:szCs w:val="22"/>
          <w:lang w:val="fr-CA"/>
        </w:rPr>
        <w:t>« demande de renseignements » Demande contenant les renseignements prévus à l’annexe III.</w:t>
      </w:r>
    </w:p>
    <w:p w:rsidR="004250E8" w:rsidRPr="00BF081B" w:rsidRDefault="004250E8" w:rsidP="004250E8">
      <w:pPr>
        <w:pStyle w:val="defn"/>
        <w:rPr>
          <w:rFonts w:ascii="Times New Roman" w:hAnsi="Times New Roman" w:cs="Times New Roman"/>
          <w:sz w:val="22"/>
          <w:szCs w:val="22"/>
          <w:lang w:val="fr-CA"/>
        </w:rPr>
      </w:pPr>
      <w:r w:rsidRPr="00BF081B">
        <w:rPr>
          <w:rFonts w:ascii="Times New Roman" w:hAnsi="Times New Roman" w:cs="Times New Roman"/>
          <w:sz w:val="22"/>
          <w:szCs w:val="22"/>
          <w:lang w:val="fr-CA"/>
        </w:rPr>
        <w:t xml:space="preserve">« exploitant de carrière » Personne qui, seule ou avec une autre personne, est le propriétaire, </w:t>
      </w:r>
      <w:r w:rsidR="001A4707" w:rsidRPr="00BF081B">
        <w:rPr>
          <w:rFonts w:ascii="Times New Roman" w:hAnsi="Times New Roman" w:cs="Times New Roman"/>
          <w:sz w:val="22"/>
          <w:szCs w:val="22"/>
          <w:lang w:val="fr-CA"/>
        </w:rPr>
        <w:t xml:space="preserve">le </w:t>
      </w:r>
      <w:r w:rsidR="00F17971" w:rsidRPr="00BF081B">
        <w:rPr>
          <w:rFonts w:ascii="Times New Roman" w:hAnsi="Times New Roman" w:cs="Times New Roman"/>
          <w:sz w:val="22"/>
          <w:szCs w:val="22"/>
          <w:lang w:val="fr-CA"/>
        </w:rPr>
        <w:t>preneur à bail</w:t>
      </w:r>
      <w:r w:rsidR="001A4707" w:rsidRPr="00BF081B">
        <w:rPr>
          <w:rFonts w:ascii="Times New Roman" w:hAnsi="Times New Roman" w:cs="Times New Roman"/>
          <w:sz w:val="22"/>
          <w:szCs w:val="22"/>
          <w:lang w:val="fr-CA"/>
        </w:rPr>
        <w:t>, l</w:t>
      </w:r>
      <w:r w:rsidR="00F17971" w:rsidRPr="00BF081B">
        <w:rPr>
          <w:rFonts w:ascii="Times New Roman" w:hAnsi="Times New Roman" w:cs="Times New Roman"/>
          <w:sz w:val="22"/>
          <w:szCs w:val="22"/>
          <w:lang w:val="fr-CA"/>
        </w:rPr>
        <w:t xml:space="preserve">e </w:t>
      </w:r>
      <w:r w:rsidRPr="00BF081B">
        <w:rPr>
          <w:rFonts w:ascii="Times New Roman" w:hAnsi="Times New Roman" w:cs="Times New Roman"/>
          <w:sz w:val="22"/>
          <w:szCs w:val="22"/>
          <w:lang w:val="fr-CA"/>
        </w:rPr>
        <w:t xml:space="preserve">titulaire de </w:t>
      </w:r>
      <w:r w:rsidR="001A4707" w:rsidRPr="00BF081B">
        <w:rPr>
          <w:rFonts w:ascii="Times New Roman" w:hAnsi="Times New Roman" w:cs="Times New Roman"/>
          <w:sz w:val="22"/>
          <w:szCs w:val="22"/>
          <w:lang w:val="fr-CA"/>
        </w:rPr>
        <w:t>permis</w:t>
      </w:r>
      <w:r w:rsidR="00F17971" w:rsidRPr="00BF081B">
        <w:rPr>
          <w:rFonts w:ascii="Times New Roman" w:hAnsi="Times New Roman" w:cs="Times New Roman"/>
          <w:sz w:val="22"/>
          <w:szCs w:val="22"/>
          <w:lang w:val="fr-CA"/>
        </w:rPr>
        <w:t>, le locataire</w:t>
      </w:r>
      <w:r w:rsidR="001A4707" w:rsidRPr="00BF081B">
        <w:rPr>
          <w:rFonts w:ascii="Times New Roman" w:hAnsi="Times New Roman" w:cs="Times New Roman"/>
          <w:sz w:val="22"/>
          <w:szCs w:val="22"/>
          <w:lang w:val="fr-CA"/>
        </w:rPr>
        <w:t xml:space="preserve"> ou autre détenteur du</w:t>
      </w:r>
      <w:r w:rsidRPr="00BF081B">
        <w:rPr>
          <w:rFonts w:ascii="Times New Roman" w:hAnsi="Times New Roman" w:cs="Times New Roman"/>
          <w:sz w:val="22"/>
          <w:szCs w:val="22"/>
          <w:lang w:val="fr-CA"/>
        </w:rPr>
        <w:t xml:space="preserve"> droit d’extraire des matériaux de carrière d’une carrière</w:t>
      </w:r>
      <w:r w:rsidR="00F17971" w:rsidRPr="00BF081B">
        <w:rPr>
          <w:rFonts w:ascii="Times New Roman" w:hAnsi="Times New Roman" w:cs="Times New Roman"/>
          <w:sz w:val="22"/>
          <w:szCs w:val="22"/>
          <w:lang w:val="fr-CA"/>
        </w:rPr>
        <w:t xml:space="preserve">. </w:t>
      </w:r>
      <w:r w:rsidR="00CB7861" w:rsidRPr="00BF081B">
        <w:rPr>
          <w:rFonts w:ascii="Times New Roman" w:hAnsi="Times New Roman" w:cs="Times New Roman"/>
          <w:sz w:val="22"/>
          <w:szCs w:val="22"/>
          <w:lang w:val="fr-CA"/>
        </w:rPr>
        <w:t>Est exclue de la présente définition</w:t>
      </w:r>
      <w:r w:rsidR="00F17971" w:rsidRPr="00BF081B">
        <w:rPr>
          <w:rFonts w:ascii="Times New Roman" w:hAnsi="Times New Roman" w:cs="Times New Roman"/>
          <w:sz w:val="22"/>
          <w:szCs w:val="22"/>
          <w:lang w:val="fr-CA"/>
        </w:rPr>
        <w:t xml:space="preserve"> la personne qui, aux termes d’une </w:t>
      </w:r>
      <w:r w:rsidR="0080629A">
        <w:rPr>
          <w:rFonts w:ascii="Times New Roman" w:hAnsi="Times New Roman" w:cs="Times New Roman"/>
          <w:sz w:val="22"/>
          <w:szCs w:val="22"/>
          <w:lang w:val="fr-CA"/>
        </w:rPr>
        <w:t>convention</w:t>
      </w:r>
      <w:r w:rsidR="00F17971" w:rsidRPr="00BF081B">
        <w:rPr>
          <w:rFonts w:ascii="Times New Roman" w:hAnsi="Times New Roman" w:cs="Times New Roman"/>
          <w:sz w:val="22"/>
          <w:szCs w:val="22"/>
          <w:lang w:val="fr-CA"/>
        </w:rPr>
        <w:t xml:space="preserve"> sans lien de dépendance, a le droit de recevoir </w:t>
      </w:r>
      <w:r w:rsidR="0080629A">
        <w:rPr>
          <w:rFonts w:ascii="Times New Roman" w:hAnsi="Times New Roman" w:cs="Times New Roman"/>
          <w:sz w:val="22"/>
          <w:szCs w:val="22"/>
          <w:lang w:val="fr-CA"/>
        </w:rPr>
        <w:t>uniqu</w:t>
      </w:r>
      <w:r w:rsidR="00CB7861" w:rsidRPr="00BF081B">
        <w:rPr>
          <w:rFonts w:ascii="Times New Roman" w:hAnsi="Times New Roman" w:cs="Times New Roman"/>
          <w:sz w:val="22"/>
          <w:szCs w:val="22"/>
          <w:lang w:val="fr-CA"/>
        </w:rPr>
        <w:t>ement</w:t>
      </w:r>
      <w:r w:rsidR="00F17971" w:rsidRPr="00BF081B">
        <w:rPr>
          <w:rFonts w:ascii="Times New Roman" w:hAnsi="Times New Roman" w:cs="Times New Roman"/>
          <w:sz w:val="22"/>
          <w:szCs w:val="22"/>
          <w:lang w:val="fr-CA"/>
        </w:rPr>
        <w:t xml:space="preserve"> des redevances payées ou payables en espèces</w:t>
      </w:r>
      <w:r w:rsidR="00CB7861" w:rsidRPr="00BF081B">
        <w:rPr>
          <w:noProof/>
          <w:sz w:val="22"/>
          <w:szCs w:val="22"/>
          <w:lang w:val="fr-CA"/>
        </w:rPr>
        <w:t>.</w:t>
      </w:r>
    </w:p>
    <w:p w:rsidR="004250E8" w:rsidRPr="00B15A9A" w:rsidRDefault="004250E8" w:rsidP="004250E8">
      <w:pPr>
        <w:pStyle w:val="defn"/>
        <w:rPr>
          <w:rFonts w:ascii="Times New Roman" w:hAnsi="Times New Roman" w:cs="Times New Roman"/>
          <w:sz w:val="22"/>
          <w:szCs w:val="22"/>
          <w:lang w:val="fr-CA"/>
        </w:rPr>
      </w:pPr>
      <w:r w:rsidRPr="00B15A9A">
        <w:rPr>
          <w:rFonts w:ascii="Times New Roman" w:hAnsi="Times New Roman" w:cs="Times New Roman"/>
          <w:sz w:val="22"/>
          <w:szCs w:val="22"/>
          <w:lang w:val="fr-CA"/>
        </w:rPr>
        <w:t>« intérêt</w:t>
      </w:r>
      <w:r w:rsidR="00B15A9A" w:rsidRPr="00B15A9A">
        <w:rPr>
          <w:rFonts w:ascii="Times New Roman" w:hAnsi="Times New Roman" w:cs="Times New Roman"/>
          <w:sz w:val="22"/>
          <w:szCs w:val="22"/>
          <w:lang w:val="fr-CA"/>
        </w:rPr>
        <w:t> »</w:t>
      </w:r>
      <w:r w:rsidRPr="00B15A9A">
        <w:rPr>
          <w:rFonts w:ascii="Times New Roman" w:hAnsi="Times New Roman" w:cs="Times New Roman"/>
          <w:sz w:val="22"/>
          <w:szCs w:val="22"/>
          <w:lang w:val="fr-CA"/>
        </w:rPr>
        <w:t xml:space="preserve"> </w:t>
      </w:r>
      <w:r w:rsidR="00B15A9A" w:rsidRPr="00B15A9A">
        <w:rPr>
          <w:rFonts w:ascii="Times New Roman" w:hAnsi="Times New Roman" w:cs="Times New Roman"/>
          <w:sz w:val="22"/>
          <w:szCs w:val="22"/>
          <w:lang w:val="fr-CA"/>
        </w:rPr>
        <w:t>S’agissant de terres de réserve, tout domaine, droit ou autre intérêt portant sur celles-ci, notamment tout droit d’occupation, de possession ou d’usage sur elles; est cependant exclu le titre de propriété détenu par Sa Majesté</w:t>
      </w:r>
      <w:r w:rsidRPr="00B15A9A">
        <w:rPr>
          <w:rFonts w:ascii="Times New Roman" w:hAnsi="Times New Roman" w:cs="Times New Roman"/>
          <w:sz w:val="22"/>
          <w:szCs w:val="22"/>
          <w:lang w:val="fr-CA"/>
        </w:rPr>
        <w:t xml:space="preserve">. </w:t>
      </w:r>
    </w:p>
    <w:p w:rsidR="004250E8" w:rsidRPr="00BF081B" w:rsidRDefault="004250E8" w:rsidP="004250E8">
      <w:pPr>
        <w:pStyle w:val="defn"/>
        <w:rPr>
          <w:rFonts w:ascii="Times New Roman" w:hAnsi="Times New Roman" w:cs="Times New Roman"/>
          <w:sz w:val="22"/>
          <w:szCs w:val="22"/>
          <w:lang w:val="fr-CA"/>
        </w:rPr>
      </w:pPr>
      <w:r w:rsidRPr="00BF081B">
        <w:rPr>
          <w:rFonts w:ascii="Times New Roman" w:hAnsi="Times New Roman" w:cs="Times New Roman"/>
          <w:spacing w:val="-5"/>
          <w:sz w:val="22"/>
          <w:szCs w:val="22"/>
          <w:lang w:val="fr-CA"/>
        </w:rPr>
        <w:t>« Loi » La</w:t>
      </w:r>
      <w:r w:rsidR="00AA5FEC">
        <w:rPr>
          <w:rFonts w:ascii="Times New Roman" w:hAnsi="Times New Roman" w:cs="Times New Roman"/>
          <w:spacing w:val="-5"/>
          <w:sz w:val="22"/>
          <w:szCs w:val="22"/>
          <w:lang w:val="fr-CA"/>
        </w:rPr>
        <w:t xml:space="preserve"> </w:t>
      </w:r>
      <w:r w:rsidRPr="00BF081B">
        <w:rPr>
          <w:rFonts w:ascii="Times New Roman" w:hAnsi="Times New Roman" w:cs="Times New Roman"/>
          <w:i/>
          <w:spacing w:val="-5"/>
          <w:sz w:val="22"/>
          <w:szCs w:val="22"/>
          <w:lang w:val="fr-CA"/>
        </w:rPr>
        <w:t>Loi sur la gestion financière des premières nations</w:t>
      </w:r>
      <w:r w:rsidRPr="00BF081B">
        <w:rPr>
          <w:rFonts w:ascii="Times New Roman" w:hAnsi="Times New Roman" w:cs="Times New Roman"/>
          <w:spacing w:val="-5"/>
          <w:sz w:val="22"/>
          <w:szCs w:val="22"/>
          <w:lang w:val="fr-CA"/>
        </w:rPr>
        <w:t>, L.C</w:t>
      </w:r>
      <w:r w:rsidRPr="00BF081B">
        <w:rPr>
          <w:rFonts w:ascii="Times New Roman" w:hAnsi="Times New Roman" w:cs="Times New Roman"/>
          <w:sz w:val="22"/>
          <w:szCs w:val="22"/>
          <w:lang w:val="fr-CA"/>
        </w:rPr>
        <w:t>. 2005, ch. 9, ainsi que les règlements pris en vertu de cette loi.</w:t>
      </w:r>
    </w:p>
    <w:p w:rsidR="00B15A9A" w:rsidRPr="00B15A9A" w:rsidRDefault="00B15A9A" w:rsidP="00B15A9A">
      <w:pPr>
        <w:pStyle w:val="defn"/>
        <w:rPr>
          <w:rFonts w:ascii="Times New Roman" w:hAnsi="Times New Roman" w:cs="Times New Roman"/>
          <w:sz w:val="22"/>
          <w:szCs w:val="22"/>
          <w:lang w:val="fr-CA"/>
        </w:rPr>
      </w:pPr>
      <w:r w:rsidRPr="00B15A9A">
        <w:rPr>
          <w:rFonts w:ascii="Times New Roman" w:hAnsi="Times New Roman" w:cs="Times New Roman"/>
          <w:spacing w:val="-5"/>
          <w:sz w:val="22"/>
          <w:szCs w:val="22"/>
          <w:lang w:val="fr-CA"/>
        </w:rPr>
        <w:t xml:space="preserve">« Loi sur l’imposition foncière » La </w:t>
      </w:r>
      <w:r w:rsidRPr="00B15A9A">
        <w:rPr>
          <w:rFonts w:ascii="Times New Roman" w:hAnsi="Times New Roman" w:cs="Times New Roman"/>
          <w:i/>
          <w:spacing w:val="-5"/>
          <w:sz w:val="22"/>
          <w:szCs w:val="22"/>
          <w:lang w:val="fr-CA"/>
        </w:rPr>
        <w:t>Loi sur l’imposition foncière de la Première Nation ____________</w:t>
      </w:r>
      <w:proofErr w:type="gramStart"/>
      <w:r w:rsidRPr="00B15A9A">
        <w:rPr>
          <w:rFonts w:ascii="Times New Roman" w:hAnsi="Times New Roman" w:cs="Times New Roman"/>
          <w:i/>
          <w:spacing w:val="-5"/>
          <w:sz w:val="22"/>
          <w:szCs w:val="22"/>
          <w:lang w:val="fr-CA"/>
        </w:rPr>
        <w:t>_(</w:t>
      </w:r>
      <w:proofErr w:type="gramEnd"/>
      <w:r w:rsidRPr="00B15A9A">
        <w:rPr>
          <w:rFonts w:ascii="Times New Roman" w:hAnsi="Times New Roman" w:cs="Times New Roman"/>
          <w:i/>
          <w:spacing w:val="-5"/>
          <w:sz w:val="22"/>
          <w:szCs w:val="22"/>
          <w:lang w:val="fr-CA"/>
        </w:rPr>
        <w:t>20__)</w:t>
      </w:r>
      <w:r w:rsidRPr="00B15A9A">
        <w:rPr>
          <w:rFonts w:ascii="Times New Roman" w:hAnsi="Times New Roman" w:cs="Times New Roman"/>
          <w:spacing w:val="-5"/>
          <w:sz w:val="22"/>
          <w:szCs w:val="22"/>
          <w:lang w:val="fr-CA"/>
        </w:rPr>
        <w:t>.</w:t>
      </w:r>
    </w:p>
    <w:p w:rsidR="004250E8" w:rsidRPr="00BF081B" w:rsidRDefault="004250E8" w:rsidP="004250E8">
      <w:pPr>
        <w:pStyle w:val="defn"/>
        <w:rPr>
          <w:rFonts w:ascii="Times LT Std" w:hAnsi="Times LT Std"/>
          <w:noProof/>
          <w:sz w:val="22"/>
          <w:szCs w:val="22"/>
          <w:lang w:val="fr-CA" w:eastAsia="en-CA"/>
        </w:rPr>
      </w:pPr>
      <w:r w:rsidRPr="00BF081B">
        <w:rPr>
          <w:rFonts w:ascii="Times New Roman" w:hAnsi="Times New Roman" w:cs="Times New Roman"/>
          <w:sz w:val="22"/>
          <w:szCs w:val="22"/>
          <w:lang w:val="fr-CA"/>
        </w:rPr>
        <w:t>« matériaux de carrière » Selon le cas :</w:t>
      </w:r>
      <w:r w:rsidRPr="00BF081B">
        <w:rPr>
          <w:rFonts w:ascii="Times LT Std" w:hAnsi="Times LT Std"/>
          <w:noProof/>
          <w:sz w:val="22"/>
          <w:szCs w:val="22"/>
          <w:lang w:val="fr-CA" w:eastAsia="en-CA"/>
        </w:rPr>
        <w:t xml:space="preserve"> </w:t>
      </w:r>
    </w:p>
    <w:p w:rsidR="004250E8" w:rsidRPr="00BF081B" w:rsidRDefault="004250E8" w:rsidP="004250E8">
      <w:pPr>
        <w:pStyle w:val="defn"/>
        <w:ind w:left="720"/>
        <w:rPr>
          <w:rFonts w:ascii="Times LT Std" w:hAnsi="Times LT Std"/>
          <w:noProof/>
          <w:sz w:val="22"/>
          <w:szCs w:val="22"/>
          <w:lang w:val="fr-CA" w:eastAsia="en-CA"/>
        </w:rPr>
      </w:pPr>
      <w:r w:rsidRPr="00BF081B">
        <w:rPr>
          <w:rFonts w:ascii="Times LT Std" w:hAnsi="Times LT Std"/>
          <w:noProof/>
          <w:sz w:val="22"/>
          <w:szCs w:val="22"/>
          <w:lang w:val="fr-CA" w:eastAsia="en-CA"/>
        </w:rPr>
        <w:t>a) calcaire;</w:t>
      </w:r>
    </w:p>
    <w:p w:rsidR="004250E8" w:rsidRPr="00BF081B" w:rsidRDefault="004250E8" w:rsidP="004250E8">
      <w:pPr>
        <w:pStyle w:val="defn"/>
        <w:ind w:left="720"/>
        <w:rPr>
          <w:rFonts w:ascii="Times LT Std" w:hAnsi="Times LT Std"/>
          <w:noProof/>
          <w:sz w:val="22"/>
          <w:szCs w:val="22"/>
          <w:lang w:val="fr-CA" w:eastAsia="en-CA"/>
        </w:rPr>
      </w:pPr>
      <w:r w:rsidRPr="00BF081B">
        <w:rPr>
          <w:rFonts w:ascii="Times LT Std" w:hAnsi="Times LT Std"/>
          <w:noProof/>
          <w:sz w:val="22"/>
          <w:szCs w:val="22"/>
          <w:lang w:val="fr-CA" w:eastAsia="en-CA"/>
        </w:rPr>
        <w:t>b) dolomie;</w:t>
      </w:r>
    </w:p>
    <w:p w:rsidR="004250E8" w:rsidRPr="00BF081B" w:rsidRDefault="004250E8" w:rsidP="004250E8">
      <w:pPr>
        <w:pStyle w:val="defn"/>
        <w:ind w:left="720"/>
        <w:rPr>
          <w:rFonts w:ascii="Times LT Std" w:hAnsi="Times LT Std"/>
          <w:noProof/>
          <w:sz w:val="22"/>
          <w:szCs w:val="22"/>
          <w:lang w:val="fr-CA" w:eastAsia="en-CA"/>
        </w:rPr>
      </w:pPr>
      <w:r w:rsidRPr="00BF081B">
        <w:rPr>
          <w:rFonts w:ascii="Times LT Std" w:hAnsi="Times LT Std"/>
          <w:noProof/>
          <w:sz w:val="22"/>
          <w:szCs w:val="22"/>
          <w:lang w:val="fr-CA" w:eastAsia="en-CA"/>
        </w:rPr>
        <w:t>c) marbre;</w:t>
      </w:r>
    </w:p>
    <w:p w:rsidR="004250E8" w:rsidRPr="00BF081B" w:rsidRDefault="004250E8" w:rsidP="004250E8">
      <w:pPr>
        <w:pStyle w:val="defn"/>
        <w:ind w:left="720"/>
        <w:rPr>
          <w:rFonts w:ascii="Times LT Std" w:hAnsi="Times LT Std"/>
          <w:noProof/>
          <w:sz w:val="22"/>
          <w:szCs w:val="22"/>
          <w:lang w:val="fr-CA" w:eastAsia="en-CA"/>
        </w:rPr>
      </w:pPr>
      <w:r w:rsidRPr="00BF081B">
        <w:rPr>
          <w:rFonts w:ascii="Times LT Std" w:hAnsi="Times LT Std"/>
          <w:noProof/>
          <w:sz w:val="22"/>
          <w:szCs w:val="22"/>
          <w:lang w:val="fr-CA" w:eastAsia="en-CA"/>
        </w:rPr>
        <w:t>d) schiste;</w:t>
      </w:r>
    </w:p>
    <w:p w:rsidR="004250E8" w:rsidRPr="00BF081B" w:rsidRDefault="004250E8" w:rsidP="004250E8">
      <w:pPr>
        <w:pStyle w:val="defn"/>
        <w:ind w:left="720"/>
        <w:rPr>
          <w:rFonts w:ascii="Times LT Std" w:hAnsi="Times LT Std"/>
          <w:noProof/>
          <w:sz w:val="22"/>
          <w:szCs w:val="22"/>
          <w:lang w:val="fr-CA" w:eastAsia="en-CA"/>
        </w:rPr>
      </w:pPr>
      <w:r w:rsidRPr="00BF081B">
        <w:rPr>
          <w:rFonts w:ascii="Times LT Std" w:hAnsi="Times LT Std"/>
          <w:noProof/>
          <w:sz w:val="22"/>
          <w:szCs w:val="22"/>
          <w:lang w:val="fr-CA" w:eastAsia="en-CA"/>
        </w:rPr>
        <w:t>e) argile;</w:t>
      </w:r>
    </w:p>
    <w:p w:rsidR="004250E8" w:rsidRPr="00BF081B" w:rsidRDefault="004250E8" w:rsidP="004250E8">
      <w:pPr>
        <w:pStyle w:val="defn"/>
        <w:ind w:left="720"/>
        <w:rPr>
          <w:rFonts w:ascii="Times LT Std" w:hAnsi="Times LT Std"/>
          <w:noProof/>
          <w:sz w:val="22"/>
          <w:szCs w:val="22"/>
          <w:lang w:val="fr-CA" w:eastAsia="en-CA"/>
        </w:rPr>
      </w:pPr>
      <w:r w:rsidRPr="00BF081B">
        <w:rPr>
          <w:rFonts w:ascii="Times LT Std" w:hAnsi="Times LT Std"/>
          <w:noProof/>
          <w:sz w:val="22"/>
          <w:szCs w:val="22"/>
          <w:lang w:val="fr-CA" w:eastAsia="en-CA"/>
        </w:rPr>
        <w:t>f) cendre volcanique;</w:t>
      </w:r>
    </w:p>
    <w:p w:rsidR="004250E8" w:rsidRPr="00BF081B" w:rsidRDefault="004250E8" w:rsidP="004250E8">
      <w:pPr>
        <w:pStyle w:val="defn"/>
        <w:ind w:left="720"/>
        <w:rPr>
          <w:rFonts w:ascii="Times LT Std" w:hAnsi="Times LT Std"/>
          <w:noProof/>
          <w:sz w:val="22"/>
          <w:szCs w:val="22"/>
          <w:lang w:val="fr-CA" w:eastAsia="en-CA"/>
        </w:rPr>
      </w:pPr>
      <w:r w:rsidRPr="00BF081B">
        <w:rPr>
          <w:rFonts w:ascii="Times LT Std" w:hAnsi="Times LT Std"/>
          <w:noProof/>
          <w:sz w:val="22"/>
          <w:szCs w:val="22"/>
          <w:lang w:val="fr-CA" w:eastAsia="en-CA"/>
        </w:rPr>
        <w:t>g) terre de diatomées;</w:t>
      </w:r>
    </w:p>
    <w:p w:rsidR="004250E8" w:rsidRPr="00BF081B" w:rsidRDefault="004250E8" w:rsidP="004250E8">
      <w:pPr>
        <w:pStyle w:val="defn"/>
        <w:ind w:left="720"/>
        <w:rPr>
          <w:rFonts w:ascii="Times LT Std" w:hAnsi="Times LT Std"/>
          <w:noProof/>
          <w:sz w:val="22"/>
          <w:szCs w:val="22"/>
          <w:lang w:val="fr-CA" w:eastAsia="en-CA"/>
        </w:rPr>
      </w:pPr>
      <w:r w:rsidRPr="00BF081B">
        <w:rPr>
          <w:rFonts w:ascii="Times LT Std" w:hAnsi="Times LT Std"/>
          <w:noProof/>
          <w:sz w:val="22"/>
          <w:szCs w:val="22"/>
          <w:lang w:val="fr-CA" w:eastAsia="en-CA"/>
        </w:rPr>
        <w:t>h) grès;</w:t>
      </w:r>
    </w:p>
    <w:p w:rsidR="004250E8" w:rsidRPr="00BF081B" w:rsidRDefault="004250E8" w:rsidP="004250E8">
      <w:pPr>
        <w:pStyle w:val="defn"/>
        <w:ind w:left="720"/>
        <w:rPr>
          <w:rFonts w:ascii="Times LT Std" w:hAnsi="Times LT Std"/>
          <w:noProof/>
          <w:sz w:val="22"/>
          <w:szCs w:val="22"/>
          <w:lang w:val="fr-CA" w:eastAsia="en-CA"/>
        </w:rPr>
      </w:pPr>
      <w:r w:rsidRPr="00BF081B">
        <w:rPr>
          <w:rFonts w:ascii="Times LT Std" w:hAnsi="Times LT Std"/>
          <w:noProof/>
          <w:sz w:val="22"/>
          <w:szCs w:val="22"/>
          <w:lang w:val="fr-CA" w:eastAsia="en-CA"/>
        </w:rPr>
        <w:t xml:space="preserve">i) quartzite; </w:t>
      </w:r>
    </w:p>
    <w:p w:rsidR="004250E8" w:rsidRPr="00BF081B" w:rsidRDefault="004250E8" w:rsidP="004250E8">
      <w:pPr>
        <w:pStyle w:val="defn"/>
        <w:ind w:left="720"/>
        <w:rPr>
          <w:rFonts w:ascii="Times LT Std" w:hAnsi="Times LT Std"/>
          <w:noProof/>
          <w:sz w:val="22"/>
          <w:szCs w:val="22"/>
          <w:lang w:val="fr-CA" w:eastAsia="en-CA"/>
        </w:rPr>
      </w:pPr>
      <w:r w:rsidRPr="00BF081B">
        <w:rPr>
          <w:rFonts w:ascii="Times LT Std" w:hAnsi="Times LT Std"/>
          <w:noProof/>
          <w:sz w:val="22"/>
          <w:szCs w:val="22"/>
          <w:lang w:val="fr-CA" w:eastAsia="en-CA"/>
        </w:rPr>
        <w:t>j) pierre</w:t>
      </w:r>
      <w:r w:rsidR="0080629A">
        <w:rPr>
          <w:rFonts w:ascii="Times LT Std" w:hAnsi="Times LT Std"/>
          <w:noProof/>
          <w:sz w:val="22"/>
          <w:szCs w:val="22"/>
          <w:lang w:val="fr-CA" w:eastAsia="en-CA"/>
        </w:rPr>
        <w:t xml:space="preserve"> </w:t>
      </w:r>
      <w:r w:rsidRPr="00BF081B">
        <w:rPr>
          <w:rFonts w:ascii="Times LT Std" w:hAnsi="Times LT Std"/>
          <w:noProof/>
          <w:sz w:val="22"/>
          <w:szCs w:val="22"/>
          <w:lang w:val="fr-CA" w:eastAsia="en-CA"/>
        </w:rPr>
        <w:t>de taille.</w:t>
      </w:r>
    </w:p>
    <w:p w:rsidR="004250E8" w:rsidRPr="00BF081B" w:rsidRDefault="004250E8" w:rsidP="004250E8">
      <w:pPr>
        <w:pStyle w:val="defn"/>
        <w:rPr>
          <w:rFonts w:ascii="Times New Roman" w:hAnsi="Times New Roman" w:cs="Times New Roman"/>
          <w:sz w:val="22"/>
          <w:szCs w:val="22"/>
          <w:lang w:val="fr-CA"/>
        </w:rPr>
      </w:pPr>
      <w:proofErr w:type="gramStart"/>
      <w:r w:rsidRPr="00BF081B">
        <w:rPr>
          <w:rFonts w:ascii="Times New Roman" w:hAnsi="Times New Roman" w:cs="Times New Roman"/>
          <w:sz w:val="22"/>
          <w:szCs w:val="22"/>
          <w:lang w:val="fr-CA"/>
        </w:rPr>
        <w:t>« personne » S’entend</w:t>
      </w:r>
      <w:proofErr w:type="gramEnd"/>
      <w:r w:rsidRPr="00BF081B">
        <w:rPr>
          <w:rFonts w:ascii="Times New Roman" w:hAnsi="Times New Roman" w:cs="Times New Roman"/>
          <w:sz w:val="22"/>
          <w:szCs w:val="22"/>
          <w:lang w:val="fr-CA"/>
        </w:rPr>
        <w:t xml:space="preserve"> notamment d’une société de personnes, d’un consortium, d’une association, d’une personne morale ou du représentant personnel ou autre représentant légal d’une personne.</w:t>
      </w:r>
    </w:p>
    <w:p w:rsidR="004250E8" w:rsidRPr="00BF081B" w:rsidRDefault="004250E8" w:rsidP="004250E8">
      <w:pPr>
        <w:pStyle w:val="defn"/>
        <w:rPr>
          <w:sz w:val="22"/>
          <w:szCs w:val="22"/>
          <w:lang w:val="fr-CA"/>
        </w:rPr>
      </w:pPr>
      <w:r w:rsidRPr="00BF081B">
        <w:rPr>
          <w:sz w:val="22"/>
          <w:szCs w:val="22"/>
          <w:lang w:val="fr-CA"/>
        </w:rPr>
        <w:t xml:space="preserve">« Première Nation » La Première Nation _____________, qui est une bande dont le nom figure à l’annexe de la Loi. </w:t>
      </w:r>
    </w:p>
    <w:p w:rsidR="00DC4147" w:rsidRPr="00BF081B" w:rsidRDefault="00DC4147" w:rsidP="00DC4147">
      <w:pPr>
        <w:pStyle w:val="defn"/>
        <w:rPr>
          <w:sz w:val="22"/>
          <w:szCs w:val="22"/>
          <w:lang w:val="fr-CA"/>
        </w:rPr>
      </w:pPr>
      <w:r w:rsidRPr="00BF081B">
        <w:rPr>
          <w:sz w:val="22"/>
          <w:szCs w:val="22"/>
          <w:lang w:val="fr-CA"/>
        </w:rPr>
        <w:t xml:space="preserve">« réserve » </w:t>
      </w:r>
      <w:r w:rsidR="00B15A9A">
        <w:rPr>
          <w:sz w:val="22"/>
          <w:szCs w:val="22"/>
          <w:lang w:val="fr-CA"/>
        </w:rPr>
        <w:t>R</w:t>
      </w:r>
      <w:r w:rsidRPr="00BF081B">
        <w:rPr>
          <w:sz w:val="22"/>
          <w:szCs w:val="22"/>
          <w:lang w:val="fr-CA"/>
        </w:rPr>
        <w:t xml:space="preserve">éserve de la Première Nation au sens de la </w:t>
      </w:r>
      <w:r w:rsidRPr="00BF081B">
        <w:rPr>
          <w:rFonts w:cs="Times-Italic"/>
          <w:i/>
          <w:iCs/>
          <w:sz w:val="22"/>
          <w:szCs w:val="22"/>
          <w:lang w:val="fr-CA"/>
        </w:rPr>
        <w:t>Loi sur les Indiens.</w:t>
      </w:r>
    </w:p>
    <w:p w:rsidR="004250E8" w:rsidRPr="00BF081B" w:rsidRDefault="00DC4147" w:rsidP="00DC4147">
      <w:pPr>
        <w:pStyle w:val="defn"/>
        <w:spacing w:after="60"/>
        <w:rPr>
          <w:rFonts w:ascii="Times New Roman" w:hAnsi="Times New Roman" w:cs="Times New Roman"/>
          <w:sz w:val="22"/>
          <w:szCs w:val="22"/>
          <w:lang w:val="fr-CA"/>
        </w:rPr>
      </w:pPr>
      <w:r w:rsidRPr="00BF081B">
        <w:rPr>
          <w:rFonts w:ascii="Times New Roman" w:hAnsi="Times New Roman" w:cs="Times New Roman"/>
          <w:sz w:val="22"/>
          <w:szCs w:val="22"/>
          <w:lang w:val="fr-CA"/>
        </w:rPr>
        <w:t xml:space="preserve"> </w:t>
      </w:r>
      <w:r w:rsidR="004250E8" w:rsidRPr="00BF081B">
        <w:rPr>
          <w:rFonts w:ascii="Times New Roman" w:hAnsi="Times New Roman" w:cs="Times New Roman"/>
          <w:sz w:val="22"/>
          <w:szCs w:val="22"/>
          <w:lang w:val="fr-CA"/>
        </w:rPr>
        <w:t xml:space="preserve">« taxe sur l’exploitation </w:t>
      </w:r>
      <w:r w:rsidR="00421E0A" w:rsidRPr="00BF081B">
        <w:rPr>
          <w:rFonts w:ascii="Times New Roman" w:hAnsi="Times New Roman" w:cs="Times New Roman"/>
          <w:sz w:val="22"/>
          <w:szCs w:val="22"/>
          <w:lang w:val="fr-CA"/>
        </w:rPr>
        <w:t>de</w:t>
      </w:r>
      <w:r w:rsidR="004250E8" w:rsidRPr="00BF081B">
        <w:rPr>
          <w:rFonts w:ascii="Times New Roman" w:hAnsi="Times New Roman" w:cs="Times New Roman"/>
          <w:sz w:val="22"/>
          <w:szCs w:val="22"/>
          <w:lang w:val="fr-CA"/>
        </w:rPr>
        <w:t xml:space="preserve"> carrière</w:t>
      </w:r>
      <w:r w:rsidR="00421E0A" w:rsidRPr="00BF081B">
        <w:rPr>
          <w:rFonts w:ascii="Times New Roman" w:hAnsi="Times New Roman" w:cs="Times New Roman"/>
          <w:sz w:val="22"/>
          <w:szCs w:val="22"/>
          <w:lang w:val="fr-CA"/>
        </w:rPr>
        <w:t>s</w:t>
      </w:r>
      <w:r w:rsidR="004250E8" w:rsidRPr="00BF081B">
        <w:rPr>
          <w:rFonts w:ascii="Times New Roman" w:hAnsi="Times New Roman" w:cs="Times New Roman"/>
          <w:sz w:val="22"/>
          <w:szCs w:val="22"/>
          <w:lang w:val="fr-CA"/>
        </w:rPr>
        <w:t> » ou « taxe » Taxe imposée, prélevée, évaluée ou évaluable en vertu de la présente loi, ainsi que tous les intérêts, pénalités et frais qui y sont ajoutés conformément à celle-</w:t>
      </w:r>
      <w:r w:rsidR="004250E8" w:rsidRPr="00BF081B">
        <w:rPr>
          <w:rFonts w:ascii="Times New Roman" w:hAnsi="Times New Roman" w:cs="Times New Roman"/>
          <w:sz w:val="22"/>
          <w:szCs w:val="22"/>
          <w:lang w:val="fr-CA"/>
        </w:rPr>
        <w:lastRenderedPageBreak/>
        <w:t>ci.</w:t>
      </w:r>
      <w:r w:rsidR="004250E8" w:rsidRPr="00BF081B">
        <w:rPr>
          <w:rFonts w:ascii="Times LT Std" w:hAnsi="Times LT Std"/>
          <w:noProof/>
          <w:sz w:val="22"/>
          <w:szCs w:val="22"/>
          <w:lang w:val="fr-CA"/>
        </w:rPr>
        <w:t xml:space="preserve"> </w:t>
      </w:r>
    </w:p>
    <w:p w:rsidR="00DC4147" w:rsidRDefault="00DC4147" w:rsidP="00DC4147">
      <w:pPr>
        <w:pStyle w:val="defn"/>
        <w:rPr>
          <w:sz w:val="22"/>
          <w:szCs w:val="22"/>
          <w:lang w:val="fr-CA"/>
        </w:rPr>
      </w:pPr>
      <w:r w:rsidRPr="00BF081B">
        <w:rPr>
          <w:sz w:val="22"/>
          <w:szCs w:val="22"/>
          <w:lang w:val="fr-CA"/>
        </w:rPr>
        <w:t xml:space="preserve">« taux de taxe » Le taux de taxe </w:t>
      </w:r>
      <w:r w:rsidR="0080629A">
        <w:rPr>
          <w:sz w:val="22"/>
          <w:szCs w:val="22"/>
          <w:lang w:val="fr-CA"/>
        </w:rPr>
        <w:t>prévu</w:t>
      </w:r>
      <w:r w:rsidRPr="00BF081B">
        <w:rPr>
          <w:sz w:val="22"/>
          <w:szCs w:val="22"/>
          <w:lang w:val="fr-CA"/>
        </w:rPr>
        <w:t xml:space="preserve"> au paragraphe 7(2).</w:t>
      </w:r>
    </w:p>
    <w:p w:rsidR="00A8135C" w:rsidRDefault="00A8135C" w:rsidP="00A8135C">
      <w:pPr>
        <w:pStyle w:val="defn"/>
        <w:rPr>
          <w:b/>
          <w:sz w:val="22"/>
          <w:szCs w:val="22"/>
          <w:lang w:val="fr-CA"/>
        </w:rPr>
      </w:pPr>
      <w:r w:rsidRPr="00F02DE9">
        <w:rPr>
          <w:b/>
          <w:sz w:val="22"/>
          <w:szCs w:val="22"/>
          <w:lang w:val="fr-CA"/>
        </w:rPr>
        <w:t>[Note à la Première Nation : Si la Première Nation</w:t>
      </w:r>
      <w:r w:rsidR="00827A99">
        <w:rPr>
          <w:b/>
          <w:sz w:val="22"/>
          <w:szCs w:val="22"/>
          <w:lang w:val="fr-CA"/>
        </w:rPr>
        <w:t xml:space="preserve"> </w:t>
      </w:r>
      <w:r w:rsidRPr="00F02DE9">
        <w:rPr>
          <w:b/>
          <w:sz w:val="22"/>
          <w:szCs w:val="22"/>
          <w:lang w:val="fr-CA"/>
        </w:rPr>
        <w:t xml:space="preserve">est située en Colombie-Britannique, envisager d’inclure </w:t>
      </w:r>
      <w:r>
        <w:rPr>
          <w:b/>
          <w:sz w:val="22"/>
          <w:szCs w:val="22"/>
          <w:lang w:val="fr-CA"/>
        </w:rPr>
        <w:t>un</w:t>
      </w:r>
      <w:r w:rsidRPr="00F02DE9">
        <w:rPr>
          <w:b/>
          <w:sz w:val="22"/>
          <w:szCs w:val="22"/>
          <w:lang w:val="fr-CA"/>
        </w:rPr>
        <w:t xml:space="preserve"> renvoi au tribunal de règlement des litiges civils dans les articles 2</w:t>
      </w:r>
      <w:r>
        <w:rPr>
          <w:b/>
          <w:sz w:val="22"/>
          <w:szCs w:val="22"/>
          <w:lang w:val="fr-CA"/>
        </w:rPr>
        <w:t>0</w:t>
      </w:r>
      <w:r w:rsidRPr="00F02DE9">
        <w:rPr>
          <w:b/>
          <w:sz w:val="22"/>
          <w:szCs w:val="22"/>
          <w:lang w:val="fr-CA"/>
        </w:rPr>
        <w:t xml:space="preserve"> et 2</w:t>
      </w:r>
      <w:r>
        <w:rPr>
          <w:b/>
          <w:sz w:val="22"/>
          <w:szCs w:val="22"/>
          <w:lang w:val="fr-CA"/>
        </w:rPr>
        <w:t>2</w:t>
      </w:r>
      <w:r w:rsidRPr="00F02DE9">
        <w:rPr>
          <w:b/>
          <w:sz w:val="22"/>
          <w:szCs w:val="22"/>
          <w:lang w:val="fr-CA"/>
        </w:rPr>
        <w:t xml:space="preserve">, </w:t>
      </w:r>
      <w:r w:rsidR="00CC785F">
        <w:rPr>
          <w:b/>
          <w:sz w:val="22"/>
          <w:szCs w:val="22"/>
          <w:lang w:val="fr-CA"/>
        </w:rPr>
        <w:t>de la manière</w:t>
      </w:r>
      <w:r w:rsidRPr="00F02DE9">
        <w:rPr>
          <w:b/>
          <w:sz w:val="22"/>
          <w:szCs w:val="22"/>
          <w:lang w:val="fr-CA"/>
        </w:rPr>
        <w:t xml:space="preserve"> indiqué</w:t>
      </w:r>
      <w:r w:rsidR="00CC785F">
        <w:rPr>
          <w:b/>
          <w:sz w:val="22"/>
          <w:szCs w:val="22"/>
          <w:lang w:val="fr-CA"/>
        </w:rPr>
        <w:t>e</w:t>
      </w:r>
      <w:r w:rsidRPr="00F02DE9">
        <w:rPr>
          <w:b/>
          <w:sz w:val="22"/>
          <w:szCs w:val="22"/>
          <w:lang w:val="fr-CA"/>
        </w:rPr>
        <w:t xml:space="preserve">. Si ce </w:t>
      </w:r>
      <w:r>
        <w:rPr>
          <w:b/>
          <w:sz w:val="22"/>
          <w:szCs w:val="22"/>
          <w:lang w:val="fr-CA"/>
        </w:rPr>
        <w:t>renvoi est</w:t>
      </w:r>
      <w:r w:rsidRPr="00F02DE9">
        <w:rPr>
          <w:b/>
          <w:sz w:val="22"/>
          <w:szCs w:val="22"/>
          <w:lang w:val="fr-CA"/>
        </w:rPr>
        <w:t xml:space="preserve"> inclus, il faut ajouter la définition suivante : « tribunal de règlement des litiges civils » Le tribunal de règlement des litiges civils établi par la loi de la Colombie-Britannique intitulée </w:t>
      </w:r>
      <w:r w:rsidRPr="00F02DE9">
        <w:rPr>
          <w:b/>
          <w:i/>
          <w:sz w:val="22"/>
          <w:szCs w:val="22"/>
          <w:lang w:val="fr-CA"/>
        </w:rPr>
        <w:t xml:space="preserve">Civil </w:t>
      </w:r>
      <w:proofErr w:type="spellStart"/>
      <w:r w:rsidRPr="00F02DE9">
        <w:rPr>
          <w:b/>
          <w:i/>
          <w:sz w:val="22"/>
          <w:szCs w:val="22"/>
          <w:lang w:val="fr-CA"/>
        </w:rPr>
        <w:t>Resolution</w:t>
      </w:r>
      <w:proofErr w:type="spellEnd"/>
      <w:r w:rsidRPr="00F02DE9">
        <w:rPr>
          <w:b/>
          <w:i/>
          <w:sz w:val="22"/>
          <w:szCs w:val="22"/>
          <w:lang w:val="fr-CA"/>
        </w:rPr>
        <w:t xml:space="preserve"> Tribunal </w:t>
      </w:r>
      <w:proofErr w:type="spellStart"/>
      <w:r w:rsidRPr="00F02DE9">
        <w:rPr>
          <w:b/>
          <w:i/>
          <w:sz w:val="22"/>
          <w:szCs w:val="22"/>
          <w:lang w:val="fr-CA"/>
        </w:rPr>
        <w:t>Act</w:t>
      </w:r>
      <w:proofErr w:type="spellEnd"/>
      <w:r w:rsidRPr="00F02DE9">
        <w:rPr>
          <w:b/>
          <w:sz w:val="22"/>
          <w:szCs w:val="22"/>
          <w:lang w:val="fr-CA"/>
        </w:rPr>
        <w:t>, S</w:t>
      </w:r>
      <w:r w:rsidR="00B15A9A">
        <w:rPr>
          <w:b/>
          <w:sz w:val="22"/>
          <w:szCs w:val="22"/>
          <w:lang w:val="fr-CA"/>
        </w:rPr>
        <w:t>.</w:t>
      </w:r>
      <w:r w:rsidRPr="00F02DE9">
        <w:rPr>
          <w:b/>
          <w:sz w:val="22"/>
          <w:szCs w:val="22"/>
          <w:lang w:val="fr-CA"/>
        </w:rPr>
        <w:t>B</w:t>
      </w:r>
      <w:r w:rsidR="00B15A9A">
        <w:rPr>
          <w:b/>
          <w:sz w:val="22"/>
          <w:szCs w:val="22"/>
          <w:lang w:val="fr-CA"/>
        </w:rPr>
        <w:t>.</w:t>
      </w:r>
      <w:r w:rsidRPr="00F02DE9">
        <w:rPr>
          <w:b/>
          <w:sz w:val="22"/>
          <w:szCs w:val="22"/>
          <w:lang w:val="fr-CA"/>
        </w:rPr>
        <w:t>C</w:t>
      </w:r>
      <w:r w:rsidR="00B15A9A">
        <w:rPr>
          <w:b/>
          <w:sz w:val="22"/>
          <w:szCs w:val="22"/>
          <w:lang w:val="fr-CA"/>
        </w:rPr>
        <w:t>.</w:t>
      </w:r>
      <w:r w:rsidRPr="00F02DE9">
        <w:rPr>
          <w:b/>
          <w:sz w:val="22"/>
          <w:szCs w:val="22"/>
          <w:lang w:val="fr-CA"/>
        </w:rPr>
        <w:t xml:space="preserve"> 2012, ch. 25. »</w:t>
      </w:r>
      <w:r>
        <w:rPr>
          <w:b/>
          <w:sz w:val="22"/>
          <w:szCs w:val="22"/>
          <w:lang w:val="fr-CA"/>
        </w:rPr>
        <w:t>]</w:t>
      </w:r>
    </w:p>
    <w:p w:rsidR="00B15A9A" w:rsidRDefault="00B15A9A" w:rsidP="00B15A9A">
      <w:pPr>
        <w:pStyle w:val="defn"/>
        <w:tabs>
          <w:tab w:val="left" w:pos="357"/>
          <w:tab w:val="left" w:pos="426"/>
          <w:tab w:val="left" w:pos="567"/>
        </w:tabs>
        <w:ind w:left="0" w:firstLine="0"/>
        <w:rPr>
          <w:rFonts w:ascii="Times New Roman" w:hAnsi="Times New Roman" w:cs="Times New Roman"/>
          <w:sz w:val="22"/>
          <w:szCs w:val="22"/>
          <w:lang w:val="fr-CA"/>
        </w:rPr>
      </w:pPr>
      <w:r w:rsidRPr="00B15A9A">
        <w:rPr>
          <w:sz w:val="22"/>
          <w:szCs w:val="22"/>
          <w:lang w:val="fr-CA"/>
        </w:rPr>
        <w:tab/>
        <w:t>(2)</w:t>
      </w:r>
      <w:r w:rsidRPr="00B15A9A">
        <w:rPr>
          <w:sz w:val="22"/>
          <w:szCs w:val="22"/>
          <w:lang w:val="fr-CA"/>
        </w:rPr>
        <w:tab/>
      </w:r>
      <w:r w:rsidRPr="00B15A9A">
        <w:rPr>
          <w:rFonts w:ascii="Times New Roman" w:hAnsi="Times New Roman" w:cs="Times New Roman"/>
          <w:sz w:val="22"/>
          <w:szCs w:val="22"/>
          <w:lang w:val="fr-CA"/>
        </w:rPr>
        <w:t>Il est entendu que les améliorations sont comprises dans les intérêts sur les terres de réserve.</w:t>
      </w:r>
    </w:p>
    <w:p w:rsidR="00584F2F" w:rsidRPr="00BF081B" w:rsidRDefault="00B15A9A" w:rsidP="00B15A9A">
      <w:pPr>
        <w:pStyle w:val="defn"/>
        <w:tabs>
          <w:tab w:val="left" w:pos="357"/>
          <w:tab w:val="left" w:pos="426"/>
          <w:tab w:val="left" w:pos="567"/>
        </w:tabs>
        <w:ind w:left="0" w:firstLine="0"/>
        <w:rPr>
          <w:noProof/>
          <w:sz w:val="22"/>
          <w:szCs w:val="22"/>
          <w:lang w:val="fr-CA"/>
        </w:rPr>
      </w:pPr>
      <w:r w:rsidRPr="00B15A9A">
        <w:rPr>
          <w:noProof/>
          <w:sz w:val="22"/>
          <w:szCs w:val="22"/>
          <w:lang w:val="fr-CA"/>
        </w:rPr>
        <w:tab/>
      </w:r>
      <w:r w:rsidR="00584F2F" w:rsidRPr="00BF081B">
        <w:rPr>
          <w:noProof/>
          <w:sz w:val="22"/>
          <w:szCs w:val="22"/>
          <w:lang w:val="fr-CA"/>
        </w:rPr>
        <w:t>(</w:t>
      </w:r>
      <w:r>
        <w:rPr>
          <w:noProof/>
          <w:sz w:val="22"/>
          <w:szCs w:val="22"/>
          <w:lang w:val="fr-CA"/>
        </w:rPr>
        <w:t>3</w:t>
      </w:r>
      <w:r w:rsidR="00584F2F" w:rsidRPr="00BF081B">
        <w:rPr>
          <w:noProof/>
          <w:sz w:val="22"/>
          <w:szCs w:val="22"/>
          <w:lang w:val="fr-CA"/>
        </w:rPr>
        <w:t>)</w:t>
      </w:r>
      <w:r w:rsidR="00584F2F" w:rsidRPr="00BF081B">
        <w:rPr>
          <w:noProof/>
          <w:sz w:val="22"/>
          <w:szCs w:val="22"/>
          <w:lang w:val="fr-CA"/>
        </w:rPr>
        <w:tab/>
      </w:r>
      <w:r w:rsidR="00DC4147" w:rsidRPr="00BF081B">
        <w:rPr>
          <w:sz w:val="22"/>
          <w:szCs w:val="22"/>
          <w:lang w:val="fr-CA"/>
        </w:rPr>
        <w:t>Les termes utilisés dans la présente loi qui n’y sont pas définis s’entendent au sens de la Loi sur l’imposition foncière</w:t>
      </w:r>
      <w:r w:rsidR="00584F2F" w:rsidRPr="00BF081B">
        <w:rPr>
          <w:noProof/>
          <w:sz w:val="22"/>
          <w:szCs w:val="22"/>
          <w:lang w:val="fr-CA"/>
        </w:rPr>
        <w:t>.</w:t>
      </w:r>
    </w:p>
    <w:p w:rsidR="005210F8" w:rsidRPr="00BF081B" w:rsidRDefault="00584F2F" w:rsidP="00AB6992">
      <w:pPr>
        <w:pStyle w:val="sub1"/>
        <w:rPr>
          <w:noProof/>
          <w:sz w:val="22"/>
          <w:szCs w:val="22"/>
          <w:lang w:val="fr-CA"/>
        </w:rPr>
      </w:pPr>
      <w:r w:rsidRPr="00BF081B">
        <w:rPr>
          <w:noProof/>
          <w:sz w:val="22"/>
          <w:szCs w:val="22"/>
          <w:lang w:val="fr-CA"/>
        </w:rPr>
        <w:tab/>
        <w:t>(</w:t>
      </w:r>
      <w:r w:rsidR="00B15A9A">
        <w:rPr>
          <w:noProof/>
          <w:sz w:val="22"/>
          <w:szCs w:val="22"/>
          <w:lang w:val="fr-CA"/>
        </w:rPr>
        <w:t>4</w:t>
      </w:r>
      <w:r w:rsidRPr="00BF081B">
        <w:rPr>
          <w:noProof/>
          <w:sz w:val="22"/>
          <w:szCs w:val="22"/>
          <w:lang w:val="fr-CA"/>
        </w:rPr>
        <w:t>)</w:t>
      </w:r>
      <w:r w:rsidRPr="00BF081B">
        <w:rPr>
          <w:noProof/>
          <w:sz w:val="22"/>
          <w:szCs w:val="22"/>
          <w:lang w:val="fr-CA"/>
        </w:rPr>
        <w:tab/>
      </w:r>
      <w:r w:rsidR="00DC4147" w:rsidRPr="00BF081B">
        <w:rPr>
          <w:sz w:val="22"/>
          <w:szCs w:val="22"/>
          <w:lang w:val="fr-CA"/>
        </w:rPr>
        <w:t xml:space="preserve">Dans la présente loi, le renvoi à une partie (p. ex. la partie I), un article </w:t>
      </w:r>
      <w:r w:rsidR="00DC4147" w:rsidRPr="00BF081B">
        <w:rPr>
          <w:spacing w:val="-5"/>
          <w:sz w:val="22"/>
          <w:szCs w:val="22"/>
          <w:lang w:val="fr-CA"/>
        </w:rPr>
        <w:t xml:space="preserve">(p. ex. l’article 1), un paragraphe (p. ex. le paragraphe 2(1)), un alinéa (p. ex. l’alinéa </w:t>
      </w:r>
      <w:r w:rsidR="00DC4147" w:rsidRPr="00BF081B">
        <w:rPr>
          <w:sz w:val="22"/>
          <w:szCs w:val="22"/>
          <w:lang w:val="fr-CA"/>
        </w:rPr>
        <w:t>7(1)a)) ou une annexe (p. ex. l’annexe I) constitue, sauf indication contraire, un renvoi à la partie, à l’article, au paragraphe, à l’alinéa ou à l’annexe de la présente loi.</w:t>
      </w:r>
    </w:p>
    <w:p w:rsidR="00584F2F" w:rsidRPr="00BF081B" w:rsidRDefault="00584F2F" w:rsidP="00AB6992">
      <w:pPr>
        <w:pStyle w:val="h1"/>
        <w:rPr>
          <w:noProof/>
          <w:sz w:val="22"/>
          <w:szCs w:val="22"/>
          <w:lang w:val="fr-CA"/>
        </w:rPr>
      </w:pPr>
      <w:r w:rsidRPr="00BF081B">
        <w:rPr>
          <w:noProof/>
          <w:sz w:val="22"/>
          <w:szCs w:val="22"/>
          <w:lang w:val="fr-CA"/>
        </w:rPr>
        <w:t>PART</w:t>
      </w:r>
      <w:r w:rsidR="00DC4147" w:rsidRPr="00BF081B">
        <w:rPr>
          <w:noProof/>
          <w:sz w:val="22"/>
          <w:szCs w:val="22"/>
          <w:lang w:val="fr-CA"/>
        </w:rPr>
        <w:t>IE</w:t>
      </w:r>
      <w:r w:rsidRPr="00BF081B">
        <w:rPr>
          <w:noProof/>
          <w:sz w:val="22"/>
          <w:szCs w:val="22"/>
          <w:lang w:val="fr-CA"/>
        </w:rPr>
        <w:t xml:space="preserve"> III</w:t>
      </w:r>
    </w:p>
    <w:p w:rsidR="00584F2F" w:rsidRPr="00BF081B" w:rsidRDefault="00584F2F" w:rsidP="00AB6992">
      <w:pPr>
        <w:pStyle w:val="h2"/>
        <w:rPr>
          <w:noProof/>
          <w:sz w:val="22"/>
          <w:szCs w:val="22"/>
          <w:lang w:val="fr-CA"/>
        </w:rPr>
      </w:pPr>
      <w:r w:rsidRPr="00BF081B">
        <w:rPr>
          <w:noProof/>
          <w:sz w:val="22"/>
          <w:szCs w:val="22"/>
          <w:lang w:val="fr-CA"/>
        </w:rPr>
        <w:t>ADMINISTRATION</w:t>
      </w:r>
    </w:p>
    <w:p w:rsidR="00584F2F" w:rsidRPr="00BF081B" w:rsidRDefault="00584F2F" w:rsidP="00AB6992">
      <w:pPr>
        <w:pStyle w:val="h3"/>
        <w:rPr>
          <w:noProof/>
          <w:sz w:val="22"/>
          <w:szCs w:val="22"/>
          <w:lang w:val="fr-CA"/>
        </w:rPr>
      </w:pPr>
      <w:r w:rsidRPr="00BF081B">
        <w:rPr>
          <w:noProof/>
          <w:sz w:val="22"/>
          <w:szCs w:val="22"/>
          <w:lang w:val="fr-CA"/>
        </w:rPr>
        <w:t>Administrat</w:t>
      </w:r>
      <w:r w:rsidR="00DC4147" w:rsidRPr="00BF081B">
        <w:rPr>
          <w:noProof/>
          <w:sz w:val="22"/>
          <w:szCs w:val="22"/>
          <w:lang w:val="fr-CA"/>
        </w:rPr>
        <w:t>eur fiscal</w:t>
      </w:r>
    </w:p>
    <w:p w:rsidR="00584F2F" w:rsidRPr="00AA5FEC" w:rsidRDefault="00584F2F" w:rsidP="00AB6992">
      <w:pPr>
        <w:pStyle w:val="para11"/>
        <w:rPr>
          <w:noProof/>
          <w:sz w:val="22"/>
          <w:szCs w:val="22"/>
          <w:lang w:val="fr-CA"/>
        </w:rPr>
      </w:pPr>
      <w:r w:rsidRPr="00AA5FEC">
        <w:rPr>
          <w:noProof/>
          <w:sz w:val="22"/>
          <w:szCs w:val="22"/>
          <w:lang w:val="fr-CA"/>
        </w:rPr>
        <w:tab/>
      </w:r>
      <w:r w:rsidRPr="00AA5FEC">
        <w:rPr>
          <w:b/>
          <w:noProof/>
          <w:sz w:val="22"/>
          <w:szCs w:val="22"/>
          <w:lang w:val="fr-CA"/>
        </w:rPr>
        <w:t>3.</w:t>
      </w:r>
      <w:r w:rsidRPr="00AA5FEC">
        <w:rPr>
          <w:noProof/>
          <w:sz w:val="22"/>
          <w:szCs w:val="22"/>
          <w:lang w:val="fr-CA"/>
        </w:rPr>
        <w:t>(1)</w:t>
      </w:r>
      <w:r w:rsidRPr="00AA5FEC">
        <w:rPr>
          <w:noProof/>
          <w:sz w:val="22"/>
          <w:szCs w:val="22"/>
          <w:lang w:val="fr-CA"/>
        </w:rPr>
        <w:tab/>
      </w:r>
      <w:r w:rsidR="00DC4147" w:rsidRPr="00AA5FEC">
        <w:rPr>
          <w:sz w:val="22"/>
          <w:szCs w:val="22"/>
          <w:lang w:val="fr-CA"/>
        </w:rPr>
        <w:t>Le Conseil nomme, par résolution, un administrateur fiscal chargé de surveiller l’application et le contrôle d’application de la présente loi</w:t>
      </w:r>
      <w:r w:rsidR="00B15A9A" w:rsidRPr="00AA5FEC">
        <w:rPr>
          <w:sz w:val="22"/>
          <w:szCs w:val="22"/>
          <w:lang w:val="fr-CA"/>
        </w:rPr>
        <w:t xml:space="preserve">. </w:t>
      </w:r>
      <w:r w:rsidR="00B15A9A" w:rsidRPr="00AA5FEC">
        <w:rPr>
          <w:b/>
          <w:sz w:val="22"/>
          <w:szCs w:val="22"/>
          <w:lang w:val="fr-CA"/>
        </w:rPr>
        <w:t>[Note à la Première Nation : Le libellé suivant peut être utilisé au paragraphe (1) : La personne nommée à titre d’administrateur fiscal en vertu de la Loi sur l’imposition foncière est nommée comme administrateur fiscal dans le cadre de la présente loi.]</w:t>
      </w:r>
    </w:p>
    <w:p w:rsidR="00584F2F" w:rsidRPr="00BF081B" w:rsidRDefault="00584F2F" w:rsidP="00AB6992">
      <w:pPr>
        <w:pStyle w:val="sub1"/>
        <w:rPr>
          <w:noProof/>
          <w:sz w:val="22"/>
          <w:szCs w:val="22"/>
          <w:lang w:val="fr-CA" w:eastAsia="en-CA"/>
        </w:rPr>
      </w:pPr>
      <w:r w:rsidRPr="00BF081B">
        <w:rPr>
          <w:noProof/>
          <w:sz w:val="22"/>
          <w:szCs w:val="22"/>
          <w:lang w:val="fr-CA"/>
        </w:rPr>
        <w:tab/>
        <w:t>(2)</w:t>
      </w:r>
      <w:r w:rsidRPr="00BF081B">
        <w:rPr>
          <w:noProof/>
          <w:sz w:val="22"/>
          <w:szCs w:val="22"/>
          <w:lang w:val="fr-CA"/>
        </w:rPr>
        <w:tab/>
      </w:r>
      <w:r w:rsidR="00EA77C9" w:rsidRPr="00BF081B">
        <w:rPr>
          <w:sz w:val="22"/>
          <w:szCs w:val="22"/>
          <w:lang w:val="fr-CA"/>
        </w:rPr>
        <w:t>L’administrateur fiscal s’acquitte des responsabilités qui lui sont attribuées par la présente loi et remplit toute autre fonction que lui confie la Première Nation en tant que de besoin</w:t>
      </w:r>
      <w:r w:rsidRPr="00BF081B">
        <w:rPr>
          <w:noProof/>
          <w:sz w:val="22"/>
          <w:szCs w:val="22"/>
          <w:lang w:val="fr-CA" w:eastAsia="en-CA"/>
        </w:rPr>
        <w:t>.</w:t>
      </w:r>
    </w:p>
    <w:p w:rsidR="00584F2F" w:rsidRPr="00BF081B" w:rsidRDefault="00584F2F" w:rsidP="00AB6992">
      <w:pPr>
        <w:pStyle w:val="sub1"/>
        <w:rPr>
          <w:noProof/>
          <w:sz w:val="22"/>
          <w:szCs w:val="22"/>
          <w:lang w:val="fr-CA"/>
        </w:rPr>
      </w:pPr>
      <w:r w:rsidRPr="00BF081B">
        <w:rPr>
          <w:noProof/>
          <w:sz w:val="22"/>
          <w:szCs w:val="22"/>
          <w:lang w:val="fr-CA"/>
        </w:rPr>
        <w:tab/>
        <w:t>(3)</w:t>
      </w:r>
      <w:r w:rsidRPr="00BF081B">
        <w:rPr>
          <w:noProof/>
          <w:sz w:val="22"/>
          <w:szCs w:val="22"/>
          <w:lang w:val="fr-CA"/>
        </w:rPr>
        <w:tab/>
      </w:r>
      <w:r w:rsidR="00EA77C9" w:rsidRPr="00BF081B">
        <w:rPr>
          <w:sz w:val="22"/>
          <w:szCs w:val="22"/>
          <w:lang w:val="fr-CA"/>
        </w:rPr>
        <w:t xml:space="preserve">L’administrateur fiscal peut, avec le consentement de </w:t>
      </w:r>
      <w:r w:rsidR="00EA77C9" w:rsidRPr="00BF081B">
        <w:rPr>
          <w:rFonts w:cs="Times-Bold"/>
          <w:b/>
          <w:bCs/>
          <w:sz w:val="22"/>
          <w:szCs w:val="22"/>
          <w:lang w:val="fr-CA"/>
        </w:rPr>
        <w:t>[insérer le titre]</w:t>
      </w:r>
      <w:r w:rsidR="00EA77C9" w:rsidRPr="00BF081B">
        <w:rPr>
          <w:sz w:val="22"/>
          <w:szCs w:val="22"/>
          <w:lang w:val="fr-CA"/>
        </w:rPr>
        <w:t>, déléguer l’une ou l’autre de ses fonctions à tout dirigeant, employé, entrepreneur ou mandataire de la Première Nation</w:t>
      </w:r>
      <w:r w:rsidRPr="00BF081B">
        <w:rPr>
          <w:noProof/>
          <w:sz w:val="22"/>
          <w:szCs w:val="22"/>
          <w:lang w:val="fr-CA"/>
        </w:rPr>
        <w:t>.</w:t>
      </w:r>
    </w:p>
    <w:p w:rsidR="00AF4492" w:rsidRPr="00BF081B" w:rsidRDefault="00AF4492" w:rsidP="00AB6992">
      <w:pPr>
        <w:pStyle w:val="h3"/>
        <w:rPr>
          <w:noProof/>
          <w:sz w:val="22"/>
          <w:szCs w:val="22"/>
          <w:lang w:val="fr-CA"/>
        </w:rPr>
      </w:pPr>
      <w:r w:rsidRPr="00BF081B">
        <w:rPr>
          <w:noProof/>
          <w:sz w:val="22"/>
          <w:szCs w:val="22"/>
          <w:lang w:val="fr-CA"/>
        </w:rPr>
        <w:t>Re</w:t>
      </w:r>
      <w:r w:rsidR="00EA77C9" w:rsidRPr="00BF081B">
        <w:rPr>
          <w:noProof/>
          <w:sz w:val="22"/>
          <w:szCs w:val="22"/>
          <w:lang w:val="fr-CA"/>
        </w:rPr>
        <w:t>cettes et dépenses</w:t>
      </w:r>
    </w:p>
    <w:p w:rsidR="00AF4492" w:rsidRPr="00BF081B" w:rsidRDefault="00AF4492" w:rsidP="003F2714">
      <w:pPr>
        <w:pStyle w:val="para2"/>
        <w:tabs>
          <w:tab w:val="clear" w:pos="763"/>
          <w:tab w:val="left" w:pos="709"/>
        </w:tabs>
        <w:rPr>
          <w:noProof/>
          <w:sz w:val="22"/>
          <w:szCs w:val="22"/>
          <w:lang w:val="fr-CA"/>
        </w:rPr>
      </w:pPr>
      <w:r w:rsidRPr="00BF081B">
        <w:rPr>
          <w:b/>
          <w:noProof/>
          <w:sz w:val="22"/>
          <w:szCs w:val="22"/>
          <w:lang w:val="fr-CA"/>
        </w:rPr>
        <w:tab/>
        <w:t>4.</w:t>
      </w:r>
      <w:r w:rsidRPr="00BF081B">
        <w:rPr>
          <w:b/>
          <w:noProof/>
          <w:sz w:val="22"/>
          <w:szCs w:val="22"/>
          <w:lang w:val="fr-CA"/>
        </w:rPr>
        <w:tab/>
      </w:r>
      <w:r w:rsidR="00EA77C9" w:rsidRPr="00BF081B">
        <w:rPr>
          <w:sz w:val="22"/>
          <w:szCs w:val="22"/>
          <w:lang w:val="fr-CA"/>
        </w:rPr>
        <w:t>Les taxes sur l’exploitation d</w:t>
      </w:r>
      <w:r w:rsidR="00914D9C">
        <w:rPr>
          <w:sz w:val="22"/>
          <w:szCs w:val="22"/>
          <w:lang w:val="fr-CA"/>
        </w:rPr>
        <w:t>e</w:t>
      </w:r>
      <w:r w:rsidR="00EA77C9" w:rsidRPr="00BF081B">
        <w:rPr>
          <w:sz w:val="22"/>
          <w:szCs w:val="22"/>
          <w:lang w:val="fr-CA"/>
        </w:rPr>
        <w:t xml:space="preserve"> carrière</w:t>
      </w:r>
      <w:r w:rsidR="00914D9C">
        <w:rPr>
          <w:sz w:val="22"/>
          <w:szCs w:val="22"/>
          <w:lang w:val="fr-CA"/>
        </w:rPr>
        <w:t>s</w:t>
      </w:r>
      <w:r w:rsidR="00EA77C9" w:rsidRPr="00BF081B">
        <w:rPr>
          <w:sz w:val="22"/>
          <w:szCs w:val="22"/>
          <w:lang w:val="fr-CA"/>
        </w:rPr>
        <w:t xml:space="preserve"> que perçoit la Première Nation sont placées dans son compte de recettes locales et ne peuvent être dépensées qu’en vertu d’un texte législatif sur les dépenses édicté par elle en vertu de l’alinéa 5(1)b) de la Loi ou qu’en conformité avec l’article 13.1 de la Loi. </w:t>
      </w:r>
    </w:p>
    <w:p w:rsidR="00584F2F" w:rsidRPr="00BF081B" w:rsidRDefault="00584F2F" w:rsidP="00AB6992">
      <w:pPr>
        <w:pStyle w:val="h1"/>
        <w:rPr>
          <w:noProof/>
          <w:sz w:val="22"/>
          <w:szCs w:val="22"/>
          <w:lang w:val="fr-CA"/>
        </w:rPr>
      </w:pPr>
      <w:r w:rsidRPr="00BF081B">
        <w:rPr>
          <w:noProof/>
          <w:sz w:val="22"/>
          <w:szCs w:val="22"/>
          <w:lang w:val="fr-CA"/>
        </w:rPr>
        <w:t>PART</w:t>
      </w:r>
      <w:r w:rsidR="00EA77C9" w:rsidRPr="00BF081B">
        <w:rPr>
          <w:noProof/>
          <w:sz w:val="22"/>
          <w:szCs w:val="22"/>
          <w:lang w:val="fr-CA"/>
        </w:rPr>
        <w:t>IE</w:t>
      </w:r>
      <w:r w:rsidRPr="00BF081B">
        <w:rPr>
          <w:noProof/>
          <w:sz w:val="22"/>
          <w:szCs w:val="22"/>
          <w:lang w:val="fr-CA"/>
        </w:rPr>
        <w:t xml:space="preserve"> IV</w:t>
      </w:r>
    </w:p>
    <w:p w:rsidR="00584F2F" w:rsidRPr="00BF081B" w:rsidRDefault="00EA77C9" w:rsidP="00AB6992">
      <w:pPr>
        <w:pStyle w:val="h2"/>
        <w:rPr>
          <w:noProof/>
          <w:sz w:val="22"/>
          <w:szCs w:val="22"/>
          <w:lang w:val="fr-CA"/>
        </w:rPr>
      </w:pPr>
      <w:r w:rsidRPr="00BF081B">
        <w:rPr>
          <w:noProof/>
          <w:sz w:val="24"/>
          <w:szCs w:val="24"/>
          <w:lang w:val="fr-CA"/>
        </w:rPr>
        <w:t>ASSUJETTISSEMENT À LA TAXE ET PRÉLÈVEMENT</w:t>
      </w:r>
    </w:p>
    <w:p w:rsidR="00584F2F" w:rsidRPr="00BF081B" w:rsidRDefault="00CA0023" w:rsidP="00AB6992">
      <w:pPr>
        <w:pStyle w:val="h3"/>
        <w:rPr>
          <w:noProof/>
          <w:sz w:val="22"/>
          <w:szCs w:val="22"/>
          <w:lang w:val="fr-CA"/>
        </w:rPr>
      </w:pPr>
      <w:r w:rsidRPr="00BF081B">
        <w:rPr>
          <w:noProof/>
          <w:sz w:val="22"/>
          <w:szCs w:val="22"/>
          <w:lang w:val="fr-CA"/>
        </w:rPr>
        <w:t xml:space="preserve">Application </w:t>
      </w:r>
      <w:r w:rsidR="00EA77C9" w:rsidRPr="00BF081B">
        <w:rPr>
          <w:noProof/>
          <w:sz w:val="22"/>
          <w:szCs w:val="22"/>
          <w:lang w:val="fr-CA"/>
        </w:rPr>
        <w:t>de la loi</w:t>
      </w:r>
    </w:p>
    <w:p w:rsidR="00594C33" w:rsidRPr="00BF081B" w:rsidRDefault="00460A01" w:rsidP="003F2714">
      <w:pPr>
        <w:pStyle w:val="para11"/>
        <w:tabs>
          <w:tab w:val="clear" w:pos="900"/>
          <w:tab w:val="left" w:pos="709"/>
        </w:tabs>
        <w:rPr>
          <w:b/>
          <w:noProof/>
          <w:sz w:val="22"/>
          <w:szCs w:val="22"/>
          <w:lang w:val="fr-CA" w:eastAsia="en-CA"/>
        </w:rPr>
      </w:pPr>
      <w:r w:rsidRPr="00BF081B">
        <w:rPr>
          <w:b/>
          <w:noProof/>
          <w:sz w:val="22"/>
          <w:szCs w:val="22"/>
          <w:lang w:val="fr-CA"/>
        </w:rPr>
        <w:tab/>
      </w:r>
      <w:r w:rsidR="00AF4492" w:rsidRPr="00BF081B">
        <w:rPr>
          <w:b/>
          <w:noProof/>
          <w:sz w:val="22"/>
          <w:szCs w:val="22"/>
          <w:lang w:val="fr-CA"/>
        </w:rPr>
        <w:t>5</w:t>
      </w:r>
      <w:r w:rsidR="00584F2F" w:rsidRPr="00BF081B">
        <w:rPr>
          <w:b/>
          <w:noProof/>
          <w:sz w:val="22"/>
          <w:szCs w:val="22"/>
          <w:lang w:val="fr-CA"/>
        </w:rPr>
        <w:t>.</w:t>
      </w:r>
      <w:r w:rsidR="003F2714">
        <w:rPr>
          <w:b/>
          <w:noProof/>
          <w:sz w:val="22"/>
          <w:szCs w:val="22"/>
          <w:lang w:val="fr-CA"/>
        </w:rPr>
        <w:tab/>
      </w:r>
      <w:r w:rsidR="00EA77C9" w:rsidRPr="00BF081B">
        <w:rPr>
          <w:noProof/>
          <w:sz w:val="22"/>
          <w:szCs w:val="22"/>
          <w:lang w:val="fr-CA"/>
        </w:rPr>
        <w:t xml:space="preserve">La présente loi s’applique à tous les exploitants de carrières, et </w:t>
      </w:r>
      <w:r w:rsidR="00EA77C9" w:rsidRPr="00BF081B">
        <w:rPr>
          <w:sz w:val="22"/>
          <w:szCs w:val="22"/>
          <w:lang w:val="fr-CA"/>
        </w:rPr>
        <w:t xml:space="preserve">chacun d’eux est assujetti à la taxe sur l’exploitation </w:t>
      </w:r>
      <w:r w:rsidR="00421E0A" w:rsidRPr="00BF081B">
        <w:rPr>
          <w:sz w:val="22"/>
          <w:szCs w:val="22"/>
          <w:lang w:val="fr-CA"/>
        </w:rPr>
        <w:t>de</w:t>
      </w:r>
      <w:r w:rsidR="00EA77C9" w:rsidRPr="00BF081B">
        <w:rPr>
          <w:sz w:val="22"/>
          <w:szCs w:val="22"/>
          <w:lang w:val="fr-CA"/>
        </w:rPr>
        <w:t xml:space="preserve"> carrière</w:t>
      </w:r>
      <w:r w:rsidR="00421E0A" w:rsidRPr="00BF081B">
        <w:rPr>
          <w:sz w:val="22"/>
          <w:szCs w:val="22"/>
          <w:lang w:val="fr-CA"/>
        </w:rPr>
        <w:t>s</w:t>
      </w:r>
      <w:r w:rsidR="00EA77C9" w:rsidRPr="00BF081B">
        <w:rPr>
          <w:sz w:val="22"/>
          <w:szCs w:val="22"/>
          <w:lang w:val="fr-CA"/>
        </w:rPr>
        <w:t xml:space="preserve"> en </w:t>
      </w:r>
      <w:r w:rsidR="00EE06DB">
        <w:rPr>
          <w:sz w:val="22"/>
          <w:szCs w:val="22"/>
          <w:lang w:val="fr-CA"/>
        </w:rPr>
        <w:t>conformité avec</w:t>
      </w:r>
      <w:r w:rsidR="00EA77C9" w:rsidRPr="00BF081B">
        <w:rPr>
          <w:sz w:val="22"/>
          <w:szCs w:val="22"/>
          <w:lang w:val="fr-CA"/>
        </w:rPr>
        <w:t xml:space="preserve"> la présente loi</w:t>
      </w:r>
      <w:r w:rsidR="00584F2F" w:rsidRPr="00BF081B">
        <w:rPr>
          <w:noProof/>
          <w:sz w:val="22"/>
          <w:szCs w:val="22"/>
          <w:lang w:val="fr-CA" w:eastAsia="en-CA"/>
        </w:rPr>
        <w:t>.</w:t>
      </w:r>
      <w:r w:rsidR="008528FE" w:rsidRPr="00BF081B">
        <w:rPr>
          <w:b/>
          <w:noProof/>
          <w:sz w:val="22"/>
          <w:szCs w:val="22"/>
          <w:lang w:val="fr-CA"/>
        </w:rPr>
        <w:t xml:space="preserve"> [Note </w:t>
      </w:r>
      <w:r w:rsidR="00EA77C9" w:rsidRPr="00BF081B">
        <w:rPr>
          <w:b/>
          <w:noProof/>
          <w:sz w:val="22"/>
          <w:szCs w:val="22"/>
          <w:lang w:val="fr-CA"/>
        </w:rPr>
        <w:t>à la Première</w:t>
      </w:r>
      <w:r w:rsidR="008528FE" w:rsidRPr="00BF081B">
        <w:rPr>
          <w:b/>
          <w:noProof/>
          <w:sz w:val="22"/>
          <w:szCs w:val="22"/>
          <w:lang w:val="fr-CA"/>
        </w:rPr>
        <w:t xml:space="preserve"> Natio</w:t>
      </w:r>
      <w:r w:rsidR="00EA77C9" w:rsidRPr="00BF081B">
        <w:rPr>
          <w:b/>
          <w:noProof/>
          <w:sz w:val="22"/>
          <w:szCs w:val="22"/>
          <w:lang w:val="fr-CA"/>
        </w:rPr>
        <w:t>n : Si la Première Nation dispose d’une carrière qu’elle exploite directement ou qui est exploitée par une société de la Première</w:t>
      </w:r>
      <w:r w:rsidR="008528FE" w:rsidRPr="00BF081B">
        <w:rPr>
          <w:b/>
          <w:noProof/>
          <w:sz w:val="22"/>
          <w:szCs w:val="22"/>
          <w:lang w:val="fr-CA"/>
        </w:rPr>
        <w:t xml:space="preserve"> Nation, </w:t>
      </w:r>
      <w:r w:rsidR="00EA77C9" w:rsidRPr="00BF081B">
        <w:rPr>
          <w:b/>
          <w:noProof/>
          <w:sz w:val="22"/>
          <w:szCs w:val="22"/>
          <w:lang w:val="fr-CA"/>
        </w:rPr>
        <w:t>une</w:t>
      </w:r>
      <w:r w:rsidR="008528FE" w:rsidRPr="00BF081B">
        <w:rPr>
          <w:b/>
          <w:noProof/>
          <w:sz w:val="22"/>
          <w:szCs w:val="22"/>
          <w:lang w:val="fr-CA"/>
        </w:rPr>
        <w:t xml:space="preserve"> exemption </w:t>
      </w:r>
      <w:r w:rsidR="00EA77C9" w:rsidRPr="00BF081B">
        <w:rPr>
          <w:b/>
          <w:noProof/>
          <w:sz w:val="22"/>
          <w:szCs w:val="22"/>
          <w:lang w:val="fr-CA"/>
        </w:rPr>
        <w:t>de la</w:t>
      </w:r>
      <w:r w:rsidR="008528FE" w:rsidRPr="00BF081B">
        <w:rPr>
          <w:b/>
          <w:noProof/>
          <w:sz w:val="22"/>
          <w:szCs w:val="22"/>
          <w:lang w:val="fr-CA"/>
        </w:rPr>
        <w:t xml:space="preserve"> tax</w:t>
      </w:r>
      <w:r w:rsidR="00EA77C9" w:rsidRPr="00BF081B">
        <w:rPr>
          <w:b/>
          <w:noProof/>
          <w:sz w:val="22"/>
          <w:szCs w:val="22"/>
          <w:lang w:val="fr-CA"/>
        </w:rPr>
        <w:t>e peut être prévue</w:t>
      </w:r>
      <w:r w:rsidR="008528FE" w:rsidRPr="00BF081B">
        <w:rPr>
          <w:b/>
          <w:noProof/>
          <w:sz w:val="22"/>
          <w:szCs w:val="22"/>
          <w:lang w:val="fr-CA"/>
        </w:rPr>
        <w:t>.]</w:t>
      </w:r>
    </w:p>
    <w:p w:rsidR="00CA0023" w:rsidRPr="00BF081B" w:rsidRDefault="00EA77C9" w:rsidP="00AB6992">
      <w:pPr>
        <w:pStyle w:val="sub1"/>
        <w:rPr>
          <w:b/>
          <w:noProof/>
          <w:sz w:val="22"/>
          <w:szCs w:val="22"/>
          <w:lang w:val="fr-CA" w:eastAsia="en-CA"/>
        </w:rPr>
      </w:pPr>
      <w:r w:rsidRPr="00BF081B">
        <w:rPr>
          <w:b/>
          <w:noProof/>
          <w:sz w:val="22"/>
          <w:szCs w:val="22"/>
          <w:lang w:val="fr-CA"/>
        </w:rPr>
        <w:t>Assujettissement à la taxe</w:t>
      </w:r>
    </w:p>
    <w:p w:rsidR="00584F2F" w:rsidRPr="00BF081B" w:rsidRDefault="00460A01" w:rsidP="00AB6992">
      <w:pPr>
        <w:pStyle w:val="sub1"/>
        <w:rPr>
          <w:noProof/>
          <w:sz w:val="22"/>
          <w:szCs w:val="22"/>
          <w:lang w:val="fr-CA" w:eastAsia="en-CA"/>
        </w:rPr>
      </w:pPr>
      <w:r w:rsidRPr="00BF081B">
        <w:rPr>
          <w:b/>
          <w:noProof/>
          <w:sz w:val="22"/>
          <w:szCs w:val="22"/>
          <w:lang w:val="fr-CA" w:eastAsia="en-CA"/>
        </w:rPr>
        <w:tab/>
      </w:r>
      <w:r w:rsidR="009F472E" w:rsidRPr="00BF081B">
        <w:rPr>
          <w:b/>
          <w:noProof/>
          <w:sz w:val="22"/>
          <w:szCs w:val="22"/>
          <w:lang w:val="fr-CA" w:eastAsia="en-CA"/>
        </w:rPr>
        <w:t>6</w:t>
      </w:r>
      <w:r w:rsidR="00CA0023" w:rsidRPr="00BF081B">
        <w:rPr>
          <w:b/>
          <w:noProof/>
          <w:sz w:val="22"/>
          <w:szCs w:val="22"/>
          <w:lang w:val="fr-CA" w:eastAsia="en-CA"/>
        </w:rPr>
        <w:t>.</w:t>
      </w:r>
      <w:r w:rsidR="00CA0023" w:rsidRPr="00BF081B">
        <w:rPr>
          <w:noProof/>
          <w:sz w:val="22"/>
          <w:szCs w:val="22"/>
          <w:lang w:val="fr-CA" w:eastAsia="en-CA"/>
        </w:rPr>
        <w:t>(1</w:t>
      </w:r>
      <w:proofErr w:type="gramStart"/>
      <w:r w:rsidR="00CA0023" w:rsidRPr="00BF081B">
        <w:rPr>
          <w:noProof/>
          <w:sz w:val="22"/>
          <w:szCs w:val="22"/>
          <w:lang w:val="fr-CA" w:eastAsia="en-CA"/>
        </w:rPr>
        <w:t>)</w:t>
      </w:r>
      <w:r w:rsidR="00F55D95">
        <w:rPr>
          <w:noProof/>
          <w:sz w:val="22"/>
          <w:szCs w:val="22"/>
          <w:lang w:val="fr-CA" w:eastAsia="en-CA"/>
        </w:rPr>
        <w:t xml:space="preserve"> </w:t>
      </w:r>
      <w:r w:rsidR="00CA0023" w:rsidRPr="00BF081B">
        <w:rPr>
          <w:noProof/>
          <w:sz w:val="22"/>
          <w:szCs w:val="22"/>
          <w:lang w:val="fr-CA" w:eastAsia="en-CA"/>
        </w:rPr>
        <w:t xml:space="preserve"> </w:t>
      </w:r>
      <w:r w:rsidR="00EA77C9" w:rsidRPr="00BF081B">
        <w:rPr>
          <w:sz w:val="22"/>
          <w:szCs w:val="22"/>
          <w:lang w:val="fr-CA"/>
        </w:rPr>
        <w:t>La</w:t>
      </w:r>
      <w:proofErr w:type="gramEnd"/>
      <w:r w:rsidR="00EA77C9" w:rsidRPr="00BF081B">
        <w:rPr>
          <w:sz w:val="22"/>
          <w:szCs w:val="22"/>
          <w:lang w:val="fr-CA"/>
        </w:rPr>
        <w:t xml:space="preserve"> personne assujettie à la taxe imposée en vertu de la présente loi est tenue au paiement de cette taxe même si, selon le cas :</w:t>
      </w:r>
      <w:r w:rsidR="00584F2F" w:rsidRPr="00BF081B">
        <w:rPr>
          <w:noProof/>
          <w:sz w:val="22"/>
          <w:szCs w:val="22"/>
          <w:lang w:val="fr-CA" w:eastAsia="en-CA"/>
        </w:rPr>
        <w:t xml:space="preserve"> </w:t>
      </w:r>
    </w:p>
    <w:p w:rsidR="00584F2F" w:rsidRPr="00BF081B" w:rsidRDefault="00584F2F" w:rsidP="00881BD9">
      <w:pPr>
        <w:pStyle w:val="suba"/>
        <w:tabs>
          <w:tab w:val="clear" w:pos="763"/>
          <w:tab w:val="left" w:pos="505"/>
          <w:tab w:val="left" w:pos="709"/>
        </w:tabs>
        <w:ind w:left="357"/>
        <w:rPr>
          <w:noProof/>
          <w:sz w:val="22"/>
          <w:szCs w:val="22"/>
          <w:lang w:val="fr-CA" w:eastAsia="en-CA"/>
        </w:rPr>
      </w:pPr>
      <w:r w:rsidRPr="00BF081B">
        <w:rPr>
          <w:noProof/>
          <w:sz w:val="22"/>
          <w:szCs w:val="22"/>
          <w:lang w:val="fr-CA" w:eastAsia="en-CA"/>
        </w:rPr>
        <w:t>a)</w:t>
      </w:r>
      <w:r w:rsidR="003F2714">
        <w:rPr>
          <w:noProof/>
          <w:sz w:val="22"/>
          <w:szCs w:val="22"/>
          <w:lang w:val="fr-CA" w:eastAsia="en-CA"/>
        </w:rPr>
        <w:tab/>
      </w:r>
      <w:r w:rsidR="00EA77C9" w:rsidRPr="00BF081B">
        <w:rPr>
          <w:sz w:val="22"/>
          <w:szCs w:val="22"/>
          <w:lang w:val="fr-CA"/>
        </w:rPr>
        <w:t xml:space="preserve">elle est aussi tenue au paiement d’impôts ou de taxes en vertu d’autres textes législatifs relatifs à </w:t>
      </w:r>
      <w:r w:rsidR="00EA77C9" w:rsidRPr="00BF081B">
        <w:rPr>
          <w:sz w:val="22"/>
          <w:szCs w:val="22"/>
          <w:lang w:val="fr-CA"/>
        </w:rPr>
        <w:lastRenderedPageBreak/>
        <w:t>l’imposition foncière pris la Première Nation</w:t>
      </w:r>
      <w:r w:rsidRPr="00BF081B">
        <w:rPr>
          <w:noProof/>
          <w:sz w:val="22"/>
          <w:szCs w:val="22"/>
          <w:lang w:val="fr-CA" w:eastAsia="en-CA"/>
        </w:rPr>
        <w:t xml:space="preserve">; </w:t>
      </w:r>
    </w:p>
    <w:p w:rsidR="00584F2F" w:rsidRPr="00BF081B" w:rsidRDefault="00584F2F" w:rsidP="00095924">
      <w:pPr>
        <w:pStyle w:val="suba"/>
        <w:tabs>
          <w:tab w:val="clear" w:pos="763"/>
          <w:tab w:val="left" w:pos="709"/>
        </w:tabs>
        <w:rPr>
          <w:noProof/>
          <w:sz w:val="22"/>
          <w:szCs w:val="22"/>
          <w:lang w:val="fr-CA"/>
        </w:rPr>
      </w:pPr>
      <w:r w:rsidRPr="00BF081B">
        <w:rPr>
          <w:noProof/>
          <w:sz w:val="22"/>
          <w:szCs w:val="22"/>
          <w:lang w:val="fr-CA" w:eastAsia="en-CA"/>
        </w:rPr>
        <w:t>b)</w:t>
      </w:r>
      <w:r w:rsidR="003F2714">
        <w:rPr>
          <w:noProof/>
          <w:sz w:val="22"/>
          <w:szCs w:val="22"/>
          <w:lang w:val="fr-CA" w:eastAsia="en-CA"/>
        </w:rPr>
        <w:tab/>
      </w:r>
      <w:r w:rsidR="00EA77C9" w:rsidRPr="00BF081B">
        <w:rPr>
          <w:noProof/>
          <w:sz w:val="22"/>
          <w:szCs w:val="22"/>
          <w:lang w:val="fr-CA"/>
        </w:rPr>
        <w:t xml:space="preserve">elle est </w:t>
      </w:r>
      <w:r w:rsidR="00EA77C9" w:rsidRPr="00BF081B">
        <w:rPr>
          <w:sz w:val="22"/>
          <w:szCs w:val="22"/>
          <w:lang w:val="fr-CA"/>
        </w:rPr>
        <w:t>exemptée des impôts ou taxes en vertu d’autres textes législatifs relatifs à l’imposition foncière pris par la Première Nation</w:t>
      </w:r>
      <w:r w:rsidRPr="00BF081B">
        <w:rPr>
          <w:noProof/>
          <w:sz w:val="22"/>
          <w:szCs w:val="22"/>
          <w:lang w:val="fr-CA"/>
        </w:rPr>
        <w:t>.</w:t>
      </w:r>
    </w:p>
    <w:p w:rsidR="00584F2F" w:rsidRPr="00BF081B" w:rsidRDefault="007620BD" w:rsidP="00AB6992">
      <w:pPr>
        <w:pStyle w:val="sub1"/>
        <w:rPr>
          <w:noProof/>
          <w:sz w:val="22"/>
          <w:szCs w:val="22"/>
          <w:lang w:val="fr-CA" w:eastAsia="en-CA"/>
        </w:rPr>
      </w:pPr>
      <w:r w:rsidRPr="00BF081B">
        <w:rPr>
          <w:noProof/>
          <w:sz w:val="22"/>
          <w:szCs w:val="22"/>
          <w:lang w:val="fr-CA"/>
        </w:rPr>
        <w:tab/>
        <w:t>(2</w:t>
      </w:r>
      <w:r w:rsidR="00584F2F" w:rsidRPr="00BF081B">
        <w:rPr>
          <w:noProof/>
          <w:sz w:val="22"/>
          <w:szCs w:val="22"/>
          <w:lang w:val="fr-CA"/>
        </w:rPr>
        <w:t>)</w:t>
      </w:r>
      <w:r w:rsidR="00584F2F" w:rsidRPr="00BF081B">
        <w:rPr>
          <w:noProof/>
          <w:sz w:val="22"/>
          <w:szCs w:val="22"/>
          <w:lang w:val="fr-CA"/>
        </w:rPr>
        <w:tab/>
      </w:r>
      <w:r w:rsidR="00EA77C9" w:rsidRPr="00BF081B">
        <w:rPr>
          <w:sz w:val="22"/>
          <w:szCs w:val="22"/>
          <w:lang w:val="fr-CA"/>
        </w:rPr>
        <w:t xml:space="preserve">Si </w:t>
      </w:r>
      <w:r w:rsidR="006A054B" w:rsidRPr="00BF081B">
        <w:rPr>
          <w:sz w:val="22"/>
          <w:szCs w:val="22"/>
          <w:lang w:val="fr-CA"/>
        </w:rPr>
        <w:t>l’</w:t>
      </w:r>
      <w:r w:rsidR="00EA77C9" w:rsidRPr="00BF081B">
        <w:rPr>
          <w:sz w:val="22"/>
          <w:szCs w:val="22"/>
          <w:lang w:val="fr-CA"/>
        </w:rPr>
        <w:t xml:space="preserve">exploitant de </w:t>
      </w:r>
      <w:r w:rsidR="006A054B" w:rsidRPr="00BF081B">
        <w:rPr>
          <w:sz w:val="22"/>
          <w:szCs w:val="22"/>
          <w:lang w:val="fr-CA"/>
        </w:rPr>
        <w:t xml:space="preserve">carrière est constituée de plus d’une personne, toutes ces personnes </w:t>
      </w:r>
      <w:r w:rsidR="00EA77C9" w:rsidRPr="00BF081B">
        <w:rPr>
          <w:sz w:val="22"/>
          <w:szCs w:val="22"/>
          <w:lang w:val="fr-CA"/>
        </w:rPr>
        <w:t>sont solidairement responsables de payer à la Première Nation les taxes sur l</w:t>
      </w:r>
      <w:r w:rsidR="006A054B" w:rsidRPr="00BF081B">
        <w:rPr>
          <w:sz w:val="22"/>
          <w:szCs w:val="22"/>
          <w:lang w:val="fr-CA"/>
        </w:rPr>
        <w:t xml:space="preserve">’exploitation </w:t>
      </w:r>
      <w:r w:rsidR="00EE06DB">
        <w:rPr>
          <w:sz w:val="22"/>
          <w:szCs w:val="22"/>
          <w:lang w:val="fr-CA"/>
        </w:rPr>
        <w:t>de</w:t>
      </w:r>
      <w:r w:rsidR="006A054B" w:rsidRPr="00BF081B">
        <w:rPr>
          <w:sz w:val="22"/>
          <w:szCs w:val="22"/>
          <w:lang w:val="fr-CA"/>
        </w:rPr>
        <w:t xml:space="preserve"> carrière</w:t>
      </w:r>
      <w:r w:rsidR="00EE06DB">
        <w:rPr>
          <w:sz w:val="22"/>
          <w:szCs w:val="22"/>
          <w:lang w:val="fr-CA"/>
        </w:rPr>
        <w:t>s</w:t>
      </w:r>
      <w:r w:rsidR="00EA77C9" w:rsidRPr="00BF081B">
        <w:rPr>
          <w:sz w:val="22"/>
          <w:szCs w:val="22"/>
          <w:lang w:val="fr-CA"/>
        </w:rPr>
        <w:t xml:space="preserve"> imposées en vertu de la présente loi à l’égard de </w:t>
      </w:r>
      <w:r w:rsidR="006A054B" w:rsidRPr="00BF081B">
        <w:rPr>
          <w:noProof/>
          <w:sz w:val="22"/>
          <w:szCs w:val="22"/>
          <w:lang w:val="fr-CA" w:eastAsia="en-CA"/>
        </w:rPr>
        <w:t>cet exploitant</w:t>
      </w:r>
      <w:r w:rsidR="00584F2F" w:rsidRPr="00BF081B">
        <w:rPr>
          <w:noProof/>
          <w:sz w:val="22"/>
          <w:szCs w:val="22"/>
          <w:lang w:val="fr-CA" w:eastAsia="en-CA"/>
        </w:rPr>
        <w:t>.</w:t>
      </w:r>
    </w:p>
    <w:p w:rsidR="009F472E" w:rsidRPr="00BF081B" w:rsidRDefault="007620BD" w:rsidP="00AB6992">
      <w:pPr>
        <w:pStyle w:val="sub1"/>
        <w:rPr>
          <w:noProof/>
          <w:sz w:val="22"/>
          <w:szCs w:val="22"/>
          <w:lang w:val="fr-CA" w:eastAsia="en-CA"/>
        </w:rPr>
      </w:pPr>
      <w:r w:rsidRPr="00BF081B">
        <w:rPr>
          <w:noProof/>
          <w:sz w:val="22"/>
          <w:szCs w:val="22"/>
          <w:lang w:val="fr-CA" w:eastAsia="en-CA"/>
        </w:rPr>
        <w:tab/>
        <w:t>(3</w:t>
      </w:r>
      <w:r w:rsidR="00584F2F" w:rsidRPr="00BF081B">
        <w:rPr>
          <w:noProof/>
          <w:sz w:val="22"/>
          <w:szCs w:val="22"/>
          <w:lang w:val="fr-CA" w:eastAsia="en-CA"/>
        </w:rPr>
        <w:t>) </w:t>
      </w:r>
      <w:r w:rsidR="00584F2F" w:rsidRPr="00BF081B">
        <w:rPr>
          <w:noProof/>
          <w:sz w:val="22"/>
          <w:szCs w:val="22"/>
          <w:lang w:val="fr-CA" w:eastAsia="en-CA"/>
        </w:rPr>
        <w:tab/>
      </w:r>
      <w:r w:rsidR="006A054B" w:rsidRPr="00BF081B">
        <w:rPr>
          <w:sz w:val="22"/>
          <w:szCs w:val="22"/>
          <w:lang w:val="fr-CA"/>
        </w:rPr>
        <w:t xml:space="preserve">Les taxes sur l’exploitation </w:t>
      </w:r>
      <w:r w:rsidR="00EE06DB">
        <w:rPr>
          <w:sz w:val="22"/>
          <w:szCs w:val="22"/>
          <w:lang w:val="fr-CA"/>
        </w:rPr>
        <w:t>de</w:t>
      </w:r>
      <w:r w:rsidR="006A054B" w:rsidRPr="00BF081B">
        <w:rPr>
          <w:sz w:val="22"/>
          <w:szCs w:val="22"/>
          <w:lang w:val="fr-CA"/>
        </w:rPr>
        <w:t xml:space="preserve"> carrière</w:t>
      </w:r>
      <w:r w:rsidR="00EE06DB">
        <w:rPr>
          <w:sz w:val="22"/>
          <w:szCs w:val="22"/>
          <w:lang w:val="fr-CA"/>
        </w:rPr>
        <w:t>s</w:t>
      </w:r>
      <w:r w:rsidR="006A054B" w:rsidRPr="00BF081B">
        <w:rPr>
          <w:sz w:val="22"/>
          <w:szCs w:val="22"/>
          <w:lang w:val="fr-CA"/>
        </w:rPr>
        <w:t xml:space="preserve"> sont dues et payables aux termes de la présente loi indépendamment de toute plainte déposée, de toute action engagée ou de tout recours </w:t>
      </w:r>
      <w:proofErr w:type="gramStart"/>
      <w:r w:rsidR="006A054B" w:rsidRPr="00BF081B">
        <w:rPr>
          <w:sz w:val="22"/>
          <w:szCs w:val="22"/>
          <w:lang w:val="fr-CA"/>
        </w:rPr>
        <w:t>exercé</w:t>
      </w:r>
      <w:proofErr w:type="gramEnd"/>
      <w:r w:rsidR="006A054B" w:rsidRPr="00BF081B">
        <w:rPr>
          <w:sz w:val="22"/>
          <w:szCs w:val="22"/>
          <w:lang w:val="fr-CA"/>
        </w:rPr>
        <w:t xml:space="preserve"> relativement à l’obligation de l’exploitant de carrière de payer des taxes au titre de la présente loi. </w:t>
      </w:r>
    </w:p>
    <w:p w:rsidR="009F472E" w:rsidRPr="00BF081B" w:rsidRDefault="00EE06DB" w:rsidP="009F472E">
      <w:pPr>
        <w:pStyle w:val="para11"/>
        <w:rPr>
          <w:b/>
          <w:noProof/>
          <w:sz w:val="22"/>
          <w:szCs w:val="22"/>
          <w:lang w:val="fr-CA" w:eastAsia="en-CA"/>
        </w:rPr>
      </w:pPr>
      <w:r>
        <w:rPr>
          <w:b/>
          <w:noProof/>
          <w:sz w:val="22"/>
          <w:szCs w:val="22"/>
          <w:lang w:val="fr-CA"/>
        </w:rPr>
        <w:t>P</w:t>
      </w:r>
      <w:r w:rsidRPr="00BF081B">
        <w:rPr>
          <w:b/>
          <w:noProof/>
          <w:sz w:val="22"/>
          <w:szCs w:val="22"/>
          <w:lang w:val="fr-CA"/>
        </w:rPr>
        <w:t>rélèvement</w:t>
      </w:r>
      <w:r>
        <w:rPr>
          <w:b/>
          <w:noProof/>
          <w:sz w:val="22"/>
          <w:szCs w:val="22"/>
          <w:lang w:val="fr-CA"/>
        </w:rPr>
        <w:t xml:space="preserve"> et t</w:t>
      </w:r>
      <w:r w:rsidR="006A054B" w:rsidRPr="00BF081B">
        <w:rPr>
          <w:b/>
          <w:noProof/>
          <w:sz w:val="22"/>
          <w:szCs w:val="22"/>
          <w:lang w:val="fr-CA"/>
        </w:rPr>
        <w:t xml:space="preserve">aux de taxe </w:t>
      </w:r>
    </w:p>
    <w:p w:rsidR="009F472E" w:rsidRPr="00BF081B" w:rsidRDefault="009F472E" w:rsidP="009F472E">
      <w:pPr>
        <w:pStyle w:val="sub1"/>
        <w:rPr>
          <w:noProof/>
          <w:sz w:val="22"/>
          <w:szCs w:val="22"/>
          <w:lang w:val="fr-CA" w:eastAsia="en-CA"/>
        </w:rPr>
      </w:pPr>
      <w:r w:rsidRPr="00BF081B">
        <w:rPr>
          <w:noProof/>
          <w:sz w:val="22"/>
          <w:szCs w:val="22"/>
          <w:lang w:val="fr-CA"/>
        </w:rPr>
        <w:tab/>
      </w:r>
      <w:r w:rsidRPr="00BF081B">
        <w:rPr>
          <w:b/>
          <w:noProof/>
          <w:sz w:val="22"/>
          <w:szCs w:val="22"/>
          <w:lang w:val="fr-CA"/>
        </w:rPr>
        <w:t>7.</w:t>
      </w:r>
      <w:r w:rsidRPr="00BF081B">
        <w:rPr>
          <w:noProof/>
          <w:sz w:val="22"/>
          <w:szCs w:val="22"/>
          <w:lang w:val="fr-CA" w:eastAsia="en-CA"/>
        </w:rPr>
        <w:t>(1)</w:t>
      </w:r>
      <w:r w:rsidR="00F55D95">
        <w:rPr>
          <w:noProof/>
          <w:sz w:val="22"/>
          <w:szCs w:val="22"/>
          <w:lang w:val="fr-CA" w:eastAsia="en-CA"/>
        </w:rPr>
        <w:t xml:space="preserve"> </w:t>
      </w:r>
      <w:r w:rsidR="006A054B" w:rsidRPr="00BF081B">
        <w:rPr>
          <w:noProof/>
          <w:sz w:val="22"/>
          <w:szCs w:val="22"/>
          <w:lang w:val="fr-CA" w:eastAsia="en-CA"/>
        </w:rPr>
        <w:t xml:space="preserve"> </w:t>
      </w:r>
      <w:r w:rsidR="00421E0A" w:rsidRPr="00BF081B">
        <w:rPr>
          <w:noProof/>
          <w:sz w:val="22"/>
          <w:szCs w:val="22"/>
          <w:lang w:val="fr-CA" w:eastAsia="en-CA"/>
        </w:rPr>
        <w:t>La</w:t>
      </w:r>
      <w:r w:rsidR="006A054B" w:rsidRPr="00BF081B">
        <w:rPr>
          <w:noProof/>
          <w:sz w:val="22"/>
          <w:szCs w:val="22"/>
          <w:lang w:val="fr-CA" w:eastAsia="en-CA"/>
        </w:rPr>
        <w:t xml:space="preserve"> taxe sur l’exploitation </w:t>
      </w:r>
      <w:r w:rsidR="00EE06DB">
        <w:rPr>
          <w:noProof/>
          <w:sz w:val="22"/>
          <w:szCs w:val="22"/>
          <w:lang w:val="fr-CA" w:eastAsia="en-CA"/>
        </w:rPr>
        <w:t>de</w:t>
      </w:r>
      <w:r w:rsidR="006A054B" w:rsidRPr="00BF081B">
        <w:rPr>
          <w:noProof/>
          <w:sz w:val="22"/>
          <w:szCs w:val="22"/>
          <w:lang w:val="fr-CA" w:eastAsia="en-CA"/>
        </w:rPr>
        <w:t xml:space="preserve"> carrière</w:t>
      </w:r>
      <w:r w:rsidR="00EE06DB">
        <w:rPr>
          <w:noProof/>
          <w:sz w:val="22"/>
          <w:szCs w:val="22"/>
          <w:lang w:val="fr-CA" w:eastAsia="en-CA"/>
        </w:rPr>
        <w:t>s</w:t>
      </w:r>
      <w:r w:rsidR="006A054B" w:rsidRPr="00BF081B">
        <w:rPr>
          <w:noProof/>
          <w:sz w:val="22"/>
          <w:szCs w:val="22"/>
          <w:lang w:val="fr-CA" w:eastAsia="en-CA"/>
        </w:rPr>
        <w:t xml:space="preserve"> est prélevée et imposée à chaque exploitant</w:t>
      </w:r>
      <w:r w:rsidR="00804F77" w:rsidRPr="00BF081B">
        <w:rPr>
          <w:noProof/>
          <w:sz w:val="22"/>
          <w:szCs w:val="22"/>
          <w:lang w:val="fr-CA" w:eastAsia="en-CA"/>
        </w:rPr>
        <w:t xml:space="preserve"> de carrière</w:t>
      </w:r>
      <w:r w:rsidR="006A054B" w:rsidRPr="00BF081B">
        <w:rPr>
          <w:noProof/>
          <w:sz w:val="22"/>
          <w:szCs w:val="22"/>
          <w:lang w:val="fr-CA" w:eastAsia="en-CA"/>
        </w:rPr>
        <w:t xml:space="preserve"> pour </w:t>
      </w:r>
      <w:r w:rsidR="00931A95">
        <w:rPr>
          <w:noProof/>
          <w:sz w:val="22"/>
          <w:szCs w:val="22"/>
          <w:lang w:val="fr-CA" w:eastAsia="en-CA"/>
        </w:rPr>
        <w:t xml:space="preserve">son </w:t>
      </w:r>
      <w:r w:rsidR="006A054B" w:rsidRPr="00BF081B">
        <w:rPr>
          <w:rFonts w:ascii="Times LT Std" w:hAnsi="Times LT Std"/>
          <w:noProof/>
          <w:sz w:val="22"/>
          <w:szCs w:val="22"/>
          <w:lang w:val="fr-CA"/>
        </w:rPr>
        <w:t>utilisation et</w:t>
      </w:r>
      <w:r w:rsidR="00931A95">
        <w:rPr>
          <w:rFonts w:ascii="Times LT Std" w:hAnsi="Times LT Std"/>
          <w:noProof/>
          <w:sz w:val="22"/>
          <w:szCs w:val="22"/>
          <w:lang w:val="fr-CA"/>
        </w:rPr>
        <w:t xml:space="preserve"> </w:t>
      </w:r>
      <w:r w:rsidR="006A054B" w:rsidRPr="00BF081B">
        <w:rPr>
          <w:rFonts w:ascii="Times LT Std" w:hAnsi="Times LT Std"/>
          <w:noProof/>
          <w:sz w:val="22"/>
          <w:szCs w:val="22"/>
          <w:lang w:val="fr-CA"/>
        </w:rPr>
        <w:t>occupation de la réserve aux fins de l’exploitation d’une carrière</w:t>
      </w:r>
      <w:r w:rsidR="006A054B" w:rsidRPr="00BF081B">
        <w:rPr>
          <w:noProof/>
          <w:sz w:val="22"/>
          <w:szCs w:val="22"/>
          <w:lang w:val="fr-CA" w:eastAsia="en-CA"/>
        </w:rPr>
        <w:t xml:space="preserve"> et doit être payée par </w:t>
      </w:r>
      <w:r w:rsidR="00804F77" w:rsidRPr="00BF081B">
        <w:rPr>
          <w:rFonts w:ascii="Times LT Std" w:hAnsi="Times LT Std"/>
          <w:noProof/>
          <w:sz w:val="22"/>
          <w:szCs w:val="22"/>
          <w:lang w:val="fr-CA"/>
        </w:rPr>
        <w:t>lui</w:t>
      </w:r>
      <w:r w:rsidR="006A054B" w:rsidRPr="00BF081B">
        <w:rPr>
          <w:noProof/>
          <w:sz w:val="22"/>
          <w:szCs w:val="22"/>
          <w:lang w:val="fr-CA" w:eastAsia="en-CA"/>
        </w:rPr>
        <w:t xml:space="preserve"> conformément à la présente loi. </w:t>
      </w:r>
    </w:p>
    <w:p w:rsidR="00584F2F" w:rsidRPr="00BF081B" w:rsidRDefault="009F472E" w:rsidP="00AB6992">
      <w:pPr>
        <w:pStyle w:val="sub1"/>
        <w:rPr>
          <w:noProof/>
          <w:sz w:val="22"/>
          <w:szCs w:val="22"/>
          <w:lang w:val="fr-CA" w:eastAsia="en-CA"/>
        </w:rPr>
      </w:pPr>
      <w:r w:rsidRPr="00BF081B">
        <w:rPr>
          <w:noProof/>
          <w:sz w:val="22"/>
          <w:szCs w:val="22"/>
          <w:lang w:val="fr-CA" w:eastAsia="en-CA"/>
        </w:rPr>
        <w:tab/>
        <w:t>(2)</w:t>
      </w:r>
      <w:r w:rsidRPr="00BF081B">
        <w:rPr>
          <w:noProof/>
          <w:sz w:val="22"/>
          <w:szCs w:val="22"/>
          <w:lang w:val="fr-CA" w:eastAsia="en-CA"/>
        </w:rPr>
        <w:tab/>
      </w:r>
      <w:r w:rsidR="00783911">
        <w:rPr>
          <w:noProof/>
          <w:sz w:val="22"/>
          <w:szCs w:val="22"/>
          <w:lang w:val="fr-CA" w:eastAsia="en-CA"/>
        </w:rPr>
        <w:t xml:space="preserve">Tout </w:t>
      </w:r>
      <w:r w:rsidR="006A054B" w:rsidRPr="00BF081B">
        <w:rPr>
          <w:noProof/>
          <w:sz w:val="22"/>
          <w:szCs w:val="22"/>
          <w:lang w:val="fr-CA" w:eastAsia="en-CA"/>
        </w:rPr>
        <w:t xml:space="preserve">exploitant de carrière doit payer à la Première Nation, pour chaque année civile, </w:t>
      </w:r>
      <w:r w:rsidR="00421E0A" w:rsidRPr="00BF081B">
        <w:rPr>
          <w:noProof/>
          <w:sz w:val="22"/>
          <w:szCs w:val="22"/>
          <w:lang w:val="fr-CA" w:eastAsia="en-CA"/>
        </w:rPr>
        <w:t>la</w:t>
      </w:r>
      <w:r w:rsidR="006A054B" w:rsidRPr="00BF081B">
        <w:rPr>
          <w:noProof/>
          <w:sz w:val="22"/>
          <w:szCs w:val="22"/>
          <w:lang w:val="fr-CA" w:eastAsia="en-CA"/>
        </w:rPr>
        <w:t xml:space="preserve"> taxe sur l’exploitation </w:t>
      </w:r>
      <w:r w:rsidR="00421E0A" w:rsidRPr="00BF081B">
        <w:rPr>
          <w:noProof/>
          <w:sz w:val="22"/>
          <w:szCs w:val="22"/>
          <w:lang w:val="fr-CA" w:eastAsia="en-CA"/>
        </w:rPr>
        <w:t>de</w:t>
      </w:r>
      <w:r w:rsidR="006A054B" w:rsidRPr="00BF081B">
        <w:rPr>
          <w:noProof/>
          <w:sz w:val="22"/>
          <w:szCs w:val="22"/>
          <w:lang w:val="fr-CA" w:eastAsia="en-CA"/>
        </w:rPr>
        <w:t xml:space="preserve"> carrière</w:t>
      </w:r>
      <w:r w:rsidR="00421E0A" w:rsidRPr="00BF081B">
        <w:rPr>
          <w:noProof/>
          <w:sz w:val="22"/>
          <w:szCs w:val="22"/>
          <w:lang w:val="fr-CA" w:eastAsia="en-CA"/>
        </w:rPr>
        <w:t>s</w:t>
      </w:r>
      <w:r w:rsidR="006A054B" w:rsidRPr="00BF081B">
        <w:rPr>
          <w:noProof/>
          <w:sz w:val="22"/>
          <w:szCs w:val="22"/>
          <w:lang w:val="fr-CA" w:eastAsia="en-CA"/>
        </w:rPr>
        <w:t xml:space="preserve"> au taux de quinze cents </w:t>
      </w:r>
      <w:r w:rsidRPr="00BF081B">
        <w:rPr>
          <w:noProof/>
          <w:sz w:val="22"/>
          <w:szCs w:val="22"/>
          <w:lang w:val="fr-CA" w:eastAsia="en-CA"/>
        </w:rPr>
        <w:t>(0</w:t>
      </w:r>
      <w:r w:rsidR="006A054B" w:rsidRPr="00BF081B">
        <w:rPr>
          <w:noProof/>
          <w:sz w:val="22"/>
          <w:szCs w:val="22"/>
          <w:lang w:val="fr-CA" w:eastAsia="en-CA"/>
        </w:rPr>
        <w:t>,</w:t>
      </w:r>
      <w:r w:rsidRPr="00BF081B">
        <w:rPr>
          <w:noProof/>
          <w:sz w:val="22"/>
          <w:szCs w:val="22"/>
          <w:lang w:val="fr-CA" w:eastAsia="en-CA"/>
        </w:rPr>
        <w:t>15</w:t>
      </w:r>
      <w:r w:rsidR="006A054B" w:rsidRPr="00BF081B">
        <w:rPr>
          <w:noProof/>
          <w:sz w:val="22"/>
          <w:szCs w:val="22"/>
          <w:lang w:val="fr-CA" w:eastAsia="en-CA"/>
        </w:rPr>
        <w:t xml:space="preserve"> $</w:t>
      </w:r>
      <w:r w:rsidRPr="00BF081B">
        <w:rPr>
          <w:noProof/>
          <w:sz w:val="22"/>
          <w:szCs w:val="22"/>
          <w:lang w:val="fr-CA" w:eastAsia="en-CA"/>
        </w:rPr>
        <w:t xml:space="preserve">) </w:t>
      </w:r>
      <w:r w:rsidR="006A054B" w:rsidRPr="00BF081B">
        <w:rPr>
          <w:noProof/>
          <w:sz w:val="22"/>
          <w:szCs w:val="22"/>
          <w:lang w:val="fr-CA" w:eastAsia="en-CA"/>
        </w:rPr>
        <w:t xml:space="preserve">par tonne de matériaux de carrière </w:t>
      </w:r>
      <w:r w:rsidR="006A054B" w:rsidRPr="00BF081B">
        <w:rPr>
          <w:rFonts w:ascii="Times New Roman" w:hAnsi="Times New Roman" w:cs="Times New Roman"/>
          <w:sz w:val="22"/>
          <w:szCs w:val="22"/>
          <w:lang w:val="fr-CA"/>
        </w:rPr>
        <w:t>extraits de la carrière</w:t>
      </w:r>
      <w:r w:rsidRPr="00BF081B">
        <w:rPr>
          <w:noProof/>
          <w:sz w:val="22"/>
          <w:szCs w:val="22"/>
          <w:lang w:val="fr-CA" w:eastAsia="en-CA"/>
        </w:rPr>
        <w:t xml:space="preserve">. </w:t>
      </w:r>
      <w:r w:rsidR="008528FE" w:rsidRPr="00BF081B">
        <w:rPr>
          <w:b/>
          <w:noProof/>
          <w:sz w:val="22"/>
          <w:szCs w:val="22"/>
          <w:lang w:val="fr-CA" w:eastAsia="en-CA"/>
        </w:rPr>
        <w:t xml:space="preserve">[Note </w:t>
      </w:r>
      <w:r w:rsidR="006A054B" w:rsidRPr="00BF081B">
        <w:rPr>
          <w:b/>
          <w:noProof/>
          <w:sz w:val="22"/>
          <w:szCs w:val="22"/>
          <w:lang w:val="fr-CA" w:eastAsia="en-CA"/>
        </w:rPr>
        <w:t>à la Première</w:t>
      </w:r>
      <w:r w:rsidR="008528FE" w:rsidRPr="00BF081B">
        <w:rPr>
          <w:b/>
          <w:noProof/>
          <w:sz w:val="22"/>
          <w:szCs w:val="22"/>
          <w:lang w:val="fr-CA" w:eastAsia="en-CA"/>
        </w:rPr>
        <w:t xml:space="preserve"> Nation</w:t>
      </w:r>
      <w:r w:rsidR="006A054B" w:rsidRPr="00BF081B">
        <w:rPr>
          <w:b/>
          <w:noProof/>
          <w:sz w:val="22"/>
          <w:szCs w:val="22"/>
          <w:lang w:val="fr-CA" w:eastAsia="en-CA"/>
        </w:rPr>
        <w:t> :</w:t>
      </w:r>
      <w:r w:rsidR="008528FE" w:rsidRPr="00BF081B">
        <w:rPr>
          <w:b/>
          <w:noProof/>
          <w:sz w:val="22"/>
          <w:szCs w:val="22"/>
          <w:lang w:val="fr-CA" w:eastAsia="en-CA"/>
        </w:rPr>
        <w:t xml:space="preserve"> </w:t>
      </w:r>
      <w:r w:rsidR="00120C40" w:rsidRPr="00BF081B">
        <w:rPr>
          <w:b/>
          <w:noProof/>
          <w:sz w:val="22"/>
          <w:szCs w:val="22"/>
          <w:lang w:val="fr-CA" w:eastAsia="en-CA"/>
        </w:rPr>
        <w:t>Celle-ci peut fixer un taux plus élevé si l’exploitant de carrière donne une preuve écrite de son appui en faveur d</w:t>
      </w:r>
      <w:r w:rsidR="00783911">
        <w:rPr>
          <w:b/>
          <w:noProof/>
          <w:sz w:val="22"/>
          <w:szCs w:val="22"/>
          <w:lang w:val="fr-CA" w:eastAsia="en-CA"/>
        </w:rPr>
        <w:t>u</w:t>
      </w:r>
      <w:r w:rsidR="00120C40" w:rsidRPr="00BF081B">
        <w:rPr>
          <w:b/>
          <w:noProof/>
          <w:sz w:val="22"/>
          <w:szCs w:val="22"/>
          <w:lang w:val="fr-CA" w:eastAsia="en-CA"/>
        </w:rPr>
        <w:t xml:space="preserve"> taux</w:t>
      </w:r>
      <w:r w:rsidR="00783911">
        <w:rPr>
          <w:b/>
          <w:noProof/>
          <w:sz w:val="22"/>
          <w:szCs w:val="22"/>
          <w:lang w:val="fr-CA" w:eastAsia="en-CA"/>
        </w:rPr>
        <w:t xml:space="preserve"> supérieur</w:t>
      </w:r>
      <w:r w:rsidR="008528FE" w:rsidRPr="00BF081B">
        <w:rPr>
          <w:b/>
          <w:noProof/>
          <w:sz w:val="22"/>
          <w:szCs w:val="22"/>
          <w:lang w:val="fr-CA" w:eastAsia="en-CA"/>
        </w:rPr>
        <w:t>.]</w:t>
      </w:r>
    </w:p>
    <w:p w:rsidR="00584F2F" w:rsidRPr="00BF081B" w:rsidRDefault="00584F2F" w:rsidP="00AB6992">
      <w:pPr>
        <w:pStyle w:val="h1"/>
        <w:rPr>
          <w:noProof/>
          <w:sz w:val="22"/>
          <w:szCs w:val="22"/>
          <w:lang w:val="fr-CA"/>
        </w:rPr>
      </w:pPr>
      <w:r w:rsidRPr="00BF081B">
        <w:rPr>
          <w:noProof/>
          <w:sz w:val="22"/>
          <w:szCs w:val="22"/>
          <w:lang w:val="fr-CA"/>
        </w:rPr>
        <w:t>PART</w:t>
      </w:r>
      <w:r w:rsidR="00120C40" w:rsidRPr="00BF081B">
        <w:rPr>
          <w:noProof/>
          <w:sz w:val="22"/>
          <w:szCs w:val="22"/>
          <w:lang w:val="fr-CA"/>
        </w:rPr>
        <w:t>IE</w:t>
      </w:r>
      <w:r w:rsidRPr="00BF081B">
        <w:rPr>
          <w:noProof/>
          <w:sz w:val="22"/>
          <w:szCs w:val="22"/>
          <w:lang w:val="fr-CA"/>
        </w:rPr>
        <w:t xml:space="preserve"> V</w:t>
      </w:r>
    </w:p>
    <w:p w:rsidR="00584F2F" w:rsidRPr="00BF081B" w:rsidRDefault="00120C40" w:rsidP="00AB6992">
      <w:pPr>
        <w:pStyle w:val="h2"/>
        <w:rPr>
          <w:noProof/>
          <w:sz w:val="22"/>
          <w:szCs w:val="22"/>
          <w:lang w:val="fr-CA"/>
        </w:rPr>
      </w:pPr>
      <w:r w:rsidRPr="00BF081B">
        <w:rPr>
          <w:noProof/>
          <w:sz w:val="22"/>
          <w:szCs w:val="22"/>
          <w:lang w:val="fr-CA"/>
        </w:rPr>
        <w:t>DÉCLARATION</w:t>
      </w:r>
      <w:r w:rsidR="00783911">
        <w:rPr>
          <w:noProof/>
          <w:sz w:val="22"/>
          <w:szCs w:val="22"/>
          <w:lang w:val="fr-CA"/>
        </w:rPr>
        <w:t>S</w:t>
      </w:r>
      <w:r w:rsidRPr="00BF081B">
        <w:rPr>
          <w:noProof/>
          <w:sz w:val="22"/>
          <w:szCs w:val="22"/>
          <w:lang w:val="fr-CA"/>
        </w:rPr>
        <w:t>, PAIEMENT</w:t>
      </w:r>
      <w:r w:rsidR="00783911">
        <w:rPr>
          <w:noProof/>
          <w:sz w:val="22"/>
          <w:szCs w:val="22"/>
          <w:lang w:val="fr-CA"/>
        </w:rPr>
        <w:t>S</w:t>
      </w:r>
      <w:r w:rsidRPr="00BF081B">
        <w:rPr>
          <w:noProof/>
          <w:sz w:val="22"/>
          <w:szCs w:val="22"/>
          <w:lang w:val="fr-CA"/>
        </w:rPr>
        <w:t xml:space="preserve"> ET NOUVELLE</w:t>
      </w:r>
      <w:r w:rsidR="00783911">
        <w:rPr>
          <w:noProof/>
          <w:sz w:val="22"/>
          <w:szCs w:val="22"/>
          <w:lang w:val="fr-CA"/>
        </w:rPr>
        <w:t>S</w:t>
      </w:r>
      <w:r w:rsidRPr="00BF081B">
        <w:rPr>
          <w:noProof/>
          <w:sz w:val="22"/>
          <w:szCs w:val="22"/>
          <w:lang w:val="fr-CA"/>
        </w:rPr>
        <w:t xml:space="preserve"> COTISATION</w:t>
      </w:r>
      <w:r w:rsidR="00783911">
        <w:rPr>
          <w:noProof/>
          <w:sz w:val="22"/>
          <w:szCs w:val="22"/>
          <w:lang w:val="fr-CA"/>
        </w:rPr>
        <w:t>S</w:t>
      </w:r>
    </w:p>
    <w:p w:rsidR="00584F2F" w:rsidRPr="00BF081B" w:rsidRDefault="00120C40" w:rsidP="00AB6992">
      <w:pPr>
        <w:pStyle w:val="h3"/>
        <w:rPr>
          <w:b w:val="0"/>
          <w:noProof/>
          <w:sz w:val="22"/>
          <w:szCs w:val="22"/>
          <w:lang w:val="fr-CA"/>
        </w:rPr>
      </w:pPr>
      <w:bookmarkStart w:id="1" w:name="_Ref9487063"/>
      <w:r w:rsidRPr="00BF081B">
        <w:rPr>
          <w:noProof/>
          <w:sz w:val="22"/>
          <w:szCs w:val="22"/>
          <w:lang w:val="fr-CA"/>
        </w:rPr>
        <w:t>Déclaration et paiement</w:t>
      </w:r>
      <w:r w:rsidR="006F7EDF" w:rsidRPr="00BF081B">
        <w:rPr>
          <w:noProof/>
          <w:sz w:val="22"/>
          <w:szCs w:val="22"/>
          <w:lang w:val="fr-CA"/>
        </w:rPr>
        <w:t xml:space="preserve"> </w:t>
      </w:r>
    </w:p>
    <w:p w:rsidR="00584F2F" w:rsidRPr="00BF081B" w:rsidRDefault="007A47E7" w:rsidP="00881BD9">
      <w:pPr>
        <w:pStyle w:val="para1"/>
        <w:ind w:left="357"/>
        <w:rPr>
          <w:noProof/>
          <w:sz w:val="22"/>
          <w:szCs w:val="22"/>
          <w:lang w:val="fr-CA"/>
        </w:rPr>
      </w:pPr>
      <w:r w:rsidRPr="00BF081B">
        <w:rPr>
          <w:b/>
          <w:noProof/>
          <w:sz w:val="22"/>
          <w:szCs w:val="22"/>
          <w:lang w:val="fr-CA"/>
        </w:rPr>
        <w:t>8</w:t>
      </w:r>
      <w:r w:rsidR="00584F2F" w:rsidRPr="00BF081B">
        <w:rPr>
          <w:b/>
          <w:noProof/>
          <w:sz w:val="22"/>
          <w:szCs w:val="22"/>
          <w:lang w:val="fr-CA"/>
        </w:rPr>
        <w:t>.</w:t>
      </w:r>
      <w:r w:rsidR="006069FD" w:rsidRPr="00BF081B">
        <w:rPr>
          <w:noProof/>
          <w:sz w:val="22"/>
          <w:szCs w:val="22"/>
          <w:lang w:val="fr-CA"/>
        </w:rPr>
        <w:t xml:space="preserve">(1) </w:t>
      </w:r>
      <w:r w:rsidR="00B15A9A">
        <w:rPr>
          <w:noProof/>
          <w:sz w:val="22"/>
          <w:szCs w:val="22"/>
          <w:lang w:val="fr-CA"/>
        </w:rPr>
        <w:t xml:space="preserve"> </w:t>
      </w:r>
      <w:r w:rsidR="00120C40" w:rsidRPr="00BF081B">
        <w:rPr>
          <w:noProof/>
          <w:sz w:val="22"/>
          <w:szCs w:val="22"/>
          <w:lang w:val="fr-CA"/>
        </w:rPr>
        <w:t>Tout exploitant de carrière doit, au plus tard le 31 mars de chaque année :</w:t>
      </w:r>
      <w:r w:rsidRPr="00BF081B">
        <w:rPr>
          <w:noProof/>
          <w:sz w:val="22"/>
          <w:szCs w:val="22"/>
          <w:lang w:val="fr-CA"/>
        </w:rPr>
        <w:t xml:space="preserve"> </w:t>
      </w:r>
    </w:p>
    <w:p w:rsidR="00F50787" w:rsidRPr="00BF081B" w:rsidRDefault="006714BF" w:rsidP="00881BD9">
      <w:pPr>
        <w:pStyle w:val="para1"/>
        <w:ind w:left="357"/>
        <w:rPr>
          <w:noProof/>
          <w:sz w:val="22"/>
          <w:szCs w:val="22"/>
          <w:lang w:val="fr-CA"/>
        </w:rPr>
      </w:pPr>
      <w:r w:rsidRPr="00BF081B">
        <w:rPr>
          <w:noProof/>
          <w:sz w:val="22"/>
          <w:szCs w:val="22"/>
          <w:lang w:val="fr-CA"/>
        </w:rPr>
        <w:t>a)</w:t>
      </w:r>
      <w:r w:rsidR="00F55D95" w:rsidRPr="00F55D95">
        <w:rPr>
          <w:noProof/>
          <w:sz w:val="22"/>
          <w:szCs w:val="22"/>
          <w:lang w:val="fr-CA" w:eastAsia="en-CA"/>
        </w:rPr>
        <w:t xml:space="preserve"> </w:t>
      </w:r>
      <w:r w:rsidR="00F55D95">
        <w:rPr>
          <w:noProof/>
          <w:sz w:val="22"/>
          <w:szCs w:val="22"/>
          <w:lang w:val="fr-CA" w:eastAsia="en-CA"/>
        </w:rPr>
        <w:tab/>
      </w:r>
      <w:r w:rsidR="00120C40" w:rsidRPr="00BF081B">
        <w:rPr>
          <w:noProof/>
          <w:sz w:val="22"/>
          <w:szCs w:val="22"/>
          <w:lang w:val="fr-CA"/>
        </w:rPr>
        <w:t xml:space="preserve">remplir une déclaration pour l’année civile précédente et la </w:t>
      </w:r>
      <w:r w:rsidR="00783911">
        <w:rPr>
          <w:noProof/>
          <w:sz w:val="22"/>
          <w:szCs w:val="22"/>
          <w:lang w:val="fr-CA"/>
        </w:rPr>
        <w:t>remettre à</w:t>
      </w:r>
      <w:r w:rsidR="00120C40" w:rsidRPr="00BF081B">
        <w:rPr>
          <w:noProof/>
          <w:sz w:val="22"/>
          <w:szCs w:val="22"/>
          <w:lang w:val="fr-CA"/>
        </w:rPr>
        <w:t xml:space="preserve"> la Première Nation;</w:t>
      </w:r>
    </w:p>
    <w:p w:rsidR="006714BF" w:rsidRPr="00BF081B" w:rsidRDefault="00881BD9" w:rsidP="00881BD9">
      <w:pPr>
        <w:pStyle w:val="para1"/>
        <w:ind w:left="357"/>
        <w:rPr>
          <w:noProof/>
          <w:sz w:val="22"/>
          <w:szCs w:val="22"/>
          <w:lang w:val="fr-CA"/>
        </w:rPr>
      </w:pPr>
      <w:r w:rsidRPr="00BF081B">
        <w:rPr>
          <w:noProof/>
          <w:sz w:val="22"/>
          <w:szCs w:val="22"/>
          <w:lang w:val="fr-CA"/>
        </w:rPr>
        <w:t>b)</w:t>
      </w:r>
      <w:r w:rsidR="003F2714">
        <w:rPr>
          <w:noProof/>
          <w:sz w:val="22"/>
          <w:szCs w:val="22"/>
          <w:lang w:val="fr-CA"/>
        </w:rPr>
        <w:tab/>
      </w:r>
      <w:r w:rsidRPr="00BF081B">
        <w:rPr>
          <w:noProof/>
          <w:sz w:val="22"/>
          <w:szCs w:val="22"/>
          <w:lang w:val="fr-CA"/>
        </w:rPr>
        <w:t xml:space="preserve">payer à la Première Nation </w:t>
      </w:r>
      <w:r w:rsidR="00C00280" w:rsidRPr="00BF081B">
        <w:rPr>
          <w:noProof/>
          <w:sz w:val="22"/>
          <w:szCs w:val="22"/>
          <w:lang w:val="fr-CA"/>
        </w:rPr>
        <w:t>la totalité</w:t>
      </w:r>
      <w:r w:rsidRPr="00BF081B">
        <w:rPr>
          <w:noProof/>
          <w:sz w:val="22"/>
          <w:szCs w:val="22"/>
          <w:lang w:val="fr-CA"/>
        </w:rPr>
        <w:t xml:space="preserve"> des taxes sur l’exploitation d</w:t>
      </w:r>
      <w:r w:rsidR="00783911">
        <w:rPr>
          <w:noProof/>
          <w:sz w:val="22"/>
          <w:szCs w:val="22"/>
          <w:lang w:val="fr-CA"/>
        </w:rPr>
        <w:t>e</w:t>
      </w:r>
      <w:r w:rsidRPr="00BF081B">
        <w:rPr>
          <w:noProof/>
          <w:sz w:val="22"/>
          <w:szCs w:val="22"/>
          <w:lang w:val="fr-CA"/>
        </w:rPr>
        <w:t xml:space="preserve"> carrière</w:t>
      </w:r>
      <w:r w:rsidR="00783911">
        <w:rPr>
          <w:noProof/>
          <w:sz w:val="22"/>
          <w:szCs w:val="22"/>
          <w:lang w:val="fr-CA"/>
        </w:rPr>
        <w:t>s</w:t>
      </w:r>
      <w:r w:rsidRPr="00BF081B">
        <w:rPr>
          <w:noProof/>
          <w:sz w:val="22"/>
          <w:szCs w:val="22"/>
          <w:lang w:val="fr-CA"/>
        </w:rPr>
        <w:t xml:space="preserve"> qu’il doit pour cette année civile.</w:t>
      </w:r>
    </w:p>
    <w:p w:rsidR="006069FD" w:rsidRPr="00BF081B" w:rsidRDefault="006069FD" w:rsidP="00AB6992">
      <w:pPr>
        <w:pStyle w:val="sub1"/>
        <w:rPr>
          <w:noProof/>
          <w:sz w:val="22"/>
          <w:szCs w:val="22"/>
          <w:lang w:val="fr-CA"/>
        </w:rPr>
      </w:pPr>
      <w:r w:rsidRPr="00BF081B">
        <w:rPr>
          <w:noProof/>
          <w:sz w:val="22"/>
          <w:szCs w:val="22"/>
          <w:lang w:val="fr-CA"/>
        </w:rPr>
        <w:tab/>
        <w:t>(2)</w:t>
      </w:r>
      <w:r w:rsidR="003F2714">
        <w:rPr>
          <w:noProof/>
          <w:sz w:val="22"/>
          <w:szCs w:val="22"/>
          <w:lang w:val="fr-CA"/>
        </w:rPr>
        <w:tab/>
      </w:r>
      <w:r w:rsidR="00120C40" w:rsidRPr="00BF081B">
        <w:rPr>
          <w:sz w:val="22"/>
          <w:szCs w:val="22"/>
          <w:lang w:val="fr-CA"/>
        </w:rPr>
        <w:t>Les paiements de taxes sont faits au bureau de la Première Nation, pendant les heures d’ouverture normales, par chèque ou mandat ou en argent comptant</w:t>
      </w:r>
      <w:r w:rsidRPr="00BF081B">
        <w:rPr>
          <w:noProof/>
          <w:sz w:val="22"/>
          <w:szCs w:val="22"/>
          <w:lang w:val="fr-CA"/>
        </w:rPr>
        <w:t>.</w:t>
      </w:r>
    </w:p>
    <w:p w:rsidR="007A47E7" w:rsidRPr="00BF081B" w:rsidRDefault="006069FD" w:rsidP="00AB6992">
      <w:pPr>
        <w:pStyle w:val="sub1"/>
        <w:rPr>
          <w:noProof/>
          <w:sz w:val="22"/>
          <w:szCs w:val="22"/>
          <w:lang w:val="fr-CA"/>
        </w:rPr>
      </w:pPr>
      <w:r w:rsidRPr="00BF081B">
        <w:rPr>
          <w:noProof/>
          <w:sz w:val="22"/>
          <w:szCs w:val="22"/>
          <w:lang w:val="fr-CA"/>
        </w:rPr>
        <w:tab/>
        <w:t>(3)</w:t>
      </w:r>
      <w:r w:rsidR="00B15A9A">
        <w:rPr>
          <w:noProof/>
          <w:sz w:val="22"/>
          <w:szCs w:val="22"/>
          <w:lang w:val="fr-CA"/>
        </w:rPr>
        <w:tab/>
      </w:r>
      <w:r w:rsidR="00120C40" w:rsidRPr="00BF081B">
        <w:rPr>
          <w:noProof/>
          <w:sz w:val="22"/>
          <w:szCs w:val="22"/>
          <w:lang w:val="fr-CA"/>
        </w:rPr>
        <w:t>Les paiements de taxes faits par chèque ou mandat sont établis à l’ordre de la Première Nation ______________.</w:t>
      </w:r>
    </w:p>
    <w:p w:rsidR="008551D1" w:rsidRDefault="0029409B" w:rsidP="008551D1">
      <w:pPr>
        <w:pStyle w:val="sub1"/>
        <w:spacing w:line="260" w:lineRule="atLeast"/>
        <w:rPr>
          <w:rFonts w:ascii="Times New Roman" w:hAnsi="Times New Roman" w:cs="Times New Roman"/>
          <w:sz w:val="22"/>
          <w:szCs w:val="22"/>
          <w:lang w:val="fr-CA"/>
        </w:rPr>
      </w:pPr>
      <w:r w:rsidRPr="00BF081B">
        <w:rPr>
          <w:noProof/>
          <w:sz w:val="22"/>
          <w:szCs w:val="22"/>
          <w:lang w:val="fr-CA"/>
        </w:rPr>
        <w:tab/>
        <w:t>(4)</w:t>
      </w:r>
      <w:r w:rsidR="00B15A9A">
        <w:rPr>
          <w:noProof/>
          <w:sz w:val="22"/>
          <w:szCs w:val="22"/>
          <w:lang w:val="fr-CA"/>
        </w:rPr>
        <w:tab/>
      </w:r>
      <w:r w:rsidR="00C651E3" w:rsidRPr="00BF081B">
        <w:rPr>
          <w:rFonts w:ascii="Times New Roman" w:hAnsi="Times New Roman" w:cs="Times New Roman"/>
          <w:sz w:val="22"/>
          <w:szCs w:val="22"/>
          <w:lang w:val="fr-CA"/>
        </w:rPr>
        <w:t xml:space="preserve">Tout syndic de faillite, cessionnaire, liquidateur, séquestre, administrateur, </w:t>
      </w:r>
      <w:r w:rsidR="00C9413E">
        <w:rPr>
          <w:rFonts w:ascii="Times New Roman" w:hAnsi="Times New Roman" w:cs="Times New Roman"/>
          <w:sz w:val="22"/>
          <w:szCs w:val="22"/>
          <w:lang w:val="fr-CA"/>
        </w:rPr>
        <w:t>fiduciaire</w:t>
      </w:r>
      <w:r w:rsidR="00C651E3" w:rsidRPr="00BF081B">
        <w:rPr>
          <w:rFonts w:ascii="Times New Roman" w:hAnsi="Times New Roman" w:cs="Times New Roman"/>
          <w:sz w:val="22"/>
          <w:szCs w:val="22"/>
          <w:lang w:val="fr-CA"/>
        </w:rPr>
        <w:t xml:space="preserve"> ou comité et tout </w:t>
      </w:r>
      <w:r w:rsidR="00F50787" w:rsidRPr="00BF081B">
        <w:rPr>
          <w:rFonts w:ascii="Times New Roman" w:hAnsi="Times New Roman" w:cs="Times New Roman"/>
          <w:sz w:val="22"/>
          <w:szCs w:val="22"/>
          <w:lang w:val="fr-CA"/>
        </w:rPr>
        <w:t>mandataire</w:t>
      </w:r>
      <w:r w:rsidR="00C651E3" w:rsidRPr="00BF081B">
        <w:rPr>
          <w:rFonts w:ascii="Times New Roman" w:hAnsi="Times New Roman" w:cs="Times New Roman"/>
          <w:sz w:val="22"/>
          <w:szCs w:val="22"/>
          <w:lang w:val="fr-CA"/>
        </w:rPr>
        <w:t xml:space="preserve"> ou autre personne qui administre, gère, liquide ou contrôle les </w:t>
      </w:r>
      <w:r w:rsidR="00B15A9A">
        <w:rPr>
          <w:rFonts w:ascii="Times New Roman" w:hAnsi="Times New Roman" w:cs="Times New Roman"/>
          <w:sz w:val="22"/>
          <w:szCs w:val="22"/>
          <w:lang w:val="fr-CA"/>
        </w:rPr>
        <w:t>intérêts sur les terres de réserve</w:t>
      </w:r>
      <w:r w:rsidR="00C651E3" w:rsidRPr="00BF081B">
        <w:rPr>
          <w:rFonts w:ascii="Times New Roman" w:hAnsi="Times New Roman" w:cs="Times New Roman"/>
          <w:sz w:val="22"/>
          <w:szCs w:val="22"/>
          <w:lang w:val="fr-CA"/>
        </w:rPr>
        <w:t>, les affaires ou le</w:t>
      </w:r>
      <w:r w:rsidR="00C9413E">
        <w:rPr>
          <w:rFonts w:ascii="Times New Roman" w:hAnsi="Times New Roman" w:cs="Times New Roman"/>
          <w:sz w:val="22"/>
          <w:szCs w:val="22"/>
          <w:lang w:val="fr-CA"/>
        </w:rPr>
        <w:t>s</w:t>
      </w:r>
      <w:r w:rsidR="00C651E3" w:rsidRPr="00BF081B">
        <w:rPr>
          <w:rFonts w:ascii="Times New Roman" w:hAnsi="Times New Roman" w:cs="Times New Roman"/>
          <w:sz w:val="22"/>
          <w:szCs w:val="22"/>
          <w:lang w:val="fr-CA"/>
        </w:rPr>
        <w:t xml:space="preserve"> revenu</w:t>
      </w:r>
      <w:r w:rsidR="00C9413E">
        <w:rPr>
          <w:rFonts w:ascii="Times New Roman" w:hAnsi="Times New Roman" w:cs="Times New Roman"/>
          <w:sz w:val="22"/>
          <w:szCs w:val="22"/>
          <w:lang w:val="fr-CA"/>
        </w:rPr>
        <w:t>s</w:t>
      </w:r>
      <w:r w:rsidR="00C651E3" w:rsidRPr="00BF081B">
        <w:rPr>
          <w:rFonts w:ascii="Times New Roman" w:hAnsi="Times New Roman" w:cs="Times New Roman"/>
          <w:sz w:val="22"/>
          <w:szCs w:val="22"/>
          <w:lang w:val="fr-CA"/>
        </w:rPr>
        <w:t xml:space="preserve"> </w:t>
      </w:r>
      <w:r w:rsidR="00F50787" w:rsidRPr="00BF081B">
        <w:rPr>
          <w:rFonts w:ascii="Times New Roman" w:hAnsi="Times New Roman" w:cs="Times New Roman"/>
          <w:sz w:val="22"/>
          <w:szCs w:val="22"/>
          <w:lang w:val="fr-CA"/>
        </w:rPr>
        <w:t xml:space="preserve">d’un </w:t>
      </w:r>
      <w:r w:rsidR="00C651E3" w:rsidRPr="00BF081B">
        <w:rPr>
          <w:rFonts w:ascii="Times New Roman" w:hAnsi="Times New Roman" w:cs="Times New Roman"/>
          <w:sz w:val="22"/>
          <w:szCs w:val="22"/>
          <w:lang w:val="fr-CA"/>
        </w:rPr>
        <w:t xml:space="preserve">exploitant de carrière </w:t>
      </w:r>
      <w:r w:rsidR="00F50787" w:rsidRPr="00BF081B">
        <w:rPr>
          <w:rFonts w:ascii="Times New Roman" w:hAnsi="Times New Roman" w:cs="Times New Roman"/>
          <w:sz w:val="22"/>
          <w:szCs w:val="22"/>
          <w:lang w:val="fr-CA"/>
        </w:rPr>
        <w:t xml:space="preserve">ou qui s’occupe autrement de ces </w:t>
      </w:r>
      <w:r w:rsidR="00B15A9A">
        <w:rPr>
          <w:rFonts w:ascii="Times New Roman" w:hAnsi="Times New Roman" w:cs="Times New Roman"/>
          <w:sz w:val="22"/>
          <w:szCs w:val="22"/>
          <w:lang w:val="fr-CA"/>
        </w:rPr>
        <w:t>intérêts</w:t>
      </w:r>
      <w:r w:rsidR="00F50787" w:rsidRPr="00BF081B">
        <w:rPr>
          <w:rFonts w:ascii="Times New Roman" w:hAnsi="Times New Roman" w:cs="Times New Roman"/>
          <w:sz w:val="22"/>
          <w:szCs w:val="22"/>
          <w:lang w:val="fr-CA"/>
        </w:rPr>
        <w:t>, affaires ou revenu</w:t>
      </w:r>
      <w:r w:rsidR="00C9413E">
        <w:rPr>
          <w:rFonts w:ascii="Times New Roman" w:hAnsi="Times New Roman" w:cs="Times New Roman"/>
          <w:sz w:val="22"/>
          <w:szCs w:val="22"/>
          <w:lang w:val="fr-CA"/>
        </w:rPr>
        <w:t>s</w:t>
      </w:r>
      <w:r w:rsidR="00F50787" w:rsidRPr="00BF081B">
        <w:rPr>
          <w:rFonts w:ascii="Times New Roman" w:hAnsi="Times New Roman" w:cs="Times New Roman"/>
          <w:sz w:val="22"/>
          <w:szCs w:val="22"/>
          <w:lang w:val="fr-CA"/>
        </w:rPr>
        <w:t xml:space="preserve"> sont tenus, si </w:t>
      </w:r>
      <w:r w:rsidR="00C9413E">
        <w:rPr>
          <w:rFonts w:ascii="Times New Roman" w:hAnsi="Times New Roman" w:cs="Times New Roman"/>
          <w:sz w:val="22"/>
          <w:szCs w:val="22"/>
          <w:lang w:val="fr-CA"/>
        </w:rPr>
        <w:t>l’</w:t>
      </w:r>
      <w:r w:rsidR="00C9413E" w:rsidRPr="00BF081B">
        <w:rPr>
          <w:rFonts w:ascii="Times New Roman" w:hAnsi="Times New Roman" w:cs="Times New Roman"/>
          <w:sz w:val="22"/>
          <w:szCs w:val="22"/>
          <w:lang w:val="fr-CA"/>
        </w:rPr>
        <w:t xml:space="preserve">exploitant de carrière </w:t>
      </w:r>
      <w:r w:rsidR="00F50787" w:rsidRPr="00BF081B">
        <w:rPr>
          <w:rFonts w:ascii="Times New Roman" w:hAnsi="Times New Roman" w:cs="Times New Roman"/>
          <w:sz w:val="22"/>
          <w:szCs w:val="22"/>
          <w:lang w:val="fr-CA"/>
        </w:rPr>
        <w:t>n’a pas produit de déclaration pour une année civile comme l’exige la présente loi, de</w:t>
      </w:r>
      <w:r w:rsidR="00C651E3" w:rsidRPr="00BF081B">
        <w:rPr>
          <w:rFonts w:ascii="Times New Roman" w:hAnsi="Times New Roman" w:cs="Times New Roman"/>
          <w:sz w:val="22"/>
          <w:szCs w:val="22"/>
          <w:lang w:val="fr-CA"/>
        </w:rPr>
        <w:t xml:space="preserve"> remplir et</w:t>
      </w:r>
      <w:r w:rsidR="00F50787" w:rsidRPr="00BF081B">
        <w:rPr>
          <w:rFonts w:ascii="Times New Roman" w:hAnsi="Times New Roman" w:cs="Times New Roman"/>
          <w:sz w:val="22"/>
          <w:szCs w:val="22"/>
          <w:lang w:val="fr-CA"/>
        </w:rPr>
        <w:t xml:space="preserve"> de</w:t>
      </w:r>
      <w:r w:rsidR="00C651E3" w:rsidRPr="00BF081B">
        <w:rPr>
          <w:rFonts w:ascii="Times New Roman" w:hAnsi="Times New Roman" w:cs="Times New Roman"/>
          <w:sz w:val="22"/>
          <w:szCs w:val="22"/>
          <w:lang w:val="fr-CA"/>
        </w:rPr>
        <w:t xml:space="preserve"> </w:t>
      </w:r>
      <w:r w:rsidR="00C9413E">
        <w:rPr>
          <w:rFonts w:ascii="Times New Roman" w:hAnsi="Times New Roman" w:cs="Times New Roman"/>
          <w:sz w:val="22"/>
          <w:szCs w:val="22"/>
          <w:lang w:val="fr-CA"/>
        </w:rPr>
        <w:t>remettre</w:t>
      </w:r>
      <w:r w:rsidR="00C651E3" w:rsidRPr="00BF081B">
        <w:rPr>
          <w:rFonts w:ascii="Times New Roman" w:hAnsi="Times New Roman" w:cs="Times New Roman"/>
          <w:sz w:val="22"/>
          <w:szCs w:val="22"/>
          <w:lang w:val="fr-CA"/>
        </w:rPr>
        <w:t xml:space="preserve"> une déclaration en conformité avec le paragraphe (1).</w:t>
      </w:r>
    </w:p>
    <w:p w:rsidR="00584F2F" w:rsidRPr="008551D1" w:rsidRDefault="006A239A" w:rsidP="008551D1">
      <w:pPr>
        <w:pStyle w:val="sub1"/>
        <w:spacing w:line="260" w:lineRule="atLeast"/>
        <w:rPr>
          <w:b/>
          <w:noProof/>
          <w:sz w:val="22"/>
          <w:szCs w:val="22"/>
          <w:lang w:val="fr-CA"/>
        </w:rPr>
      </w:pPr>
      <w:r w:rsidRPr="008551D1">
        <w:rPr>
          <w:b/>
          <w:noProof/>
          <w:sz w:val="22"/>
          <w:szCs w:val="22"/>
          <w:lang w:val="fr-CA"/>
        </w:rPr>
        <w:t>Exigences relatives à la déclaration</w:t>
      </w:r>
    </w:p>
    <w:p w:rsidR="00DD28D9" w:rsidRPr="00BF081B" w:rsidRDefault="0029409B" w:rsidP="00881BD9">
      <w:pPr>
        <w:pStyle w:val="Laws-paraindent"/>
        <w:tabs>
          <w:tab w:val="clear" w:pos="360"/>
          <w:tab w:val="left" w:pos="357"/>
        </w:tabs>
        <w:ind w:left="357" w:firstLine="0"/>
        <w:rPr>
          <w:noProof/>
          <w:szCs w:val="22"/>
          <w:lang w:val="fr-CA"/>
        </w:rPr>
      </w:pPr>
      <w:r w:rsidRPr="00BF081B">
        <w:rPr>
          <w:b/>
          <w:noProof/>
          <w:szCs w:val="22"/>
          <w:lang w:val="fr-CA"/>
        </w:rPr>
        <w:t>9</w:t>
      </w:r>
      <w:r w:rsidR="00584F2F" w:rsidRPr="00BF081B">
        <w:rPr>
          <w:b/>
          <w:noProof/>
          <w:szCs w:val="22"/>
          <w:lang w:val="fr-CA"/>
        </w:rPr>
        <w:t xml:space="preserve">. </w:t>
      </w:r>
      <w:r w:rsidR="00584F2F" w:rsidRPr="00BF081B">
        <w:rPr>
          <w:noProof/>
          <w:szCs w:val="22"/>
          <w:lang w:val="fr-CA"/>
        </w:rPr>
        <w:t>(1)</w:t>
      </w:r>
      <w:bookmarkStart w:id="2" w:name="_Ref9351207"/>
      <w:r w:rsidR="00B15A9A">
        <w:rPr>
          <w:noProof/>
          <w:szCs w:val="22"/>
          <w:lang w:val="fr-CA"/>
        </w:rPr>
        <w:t xml:space="preserve"> </w:t>
      </w:r>
      <w:r w:rsidR="00584F2F" w:rsidRPr="00BF081B">
        <w:rPr>
          <w:noProof/>
          <w:szCs w:val="22"/>
          <w:lang w:val="fr-CA"/>
        </w:rPr>
        <w:t xml:space="preserve"> </w:t>
      </w:r>
      <w:bookmarkEnd w:id="2"/>
      <w:r w:rsidR="006A239A" w:rsidRPr="00BF081B">
        <w:rPr>
          <w:noProof/>
          <w:szCs w:val="22"/>
          <w:lang w:val="fr-CA"/>
        </w:rPr>
        <w:t>La déclaration doit :</w:t>
      </w:r>
      <w:r w:rsidR="00795629" w:rsidRPr="00BF081B">
        <w:rPr>
          <w:noProof/>
          <w:szCs w:val="22"/>
          <w:lang w:val="fr-CA"/>
        </w:rPr>
        <w:t xml:space="preserve"> </w:t>
      </w:r>
    </w:p>
    <w:p w:rsidR="00795629" w:rsidRPr="00BF081B" w:rsidRDefault="00DD28D9" w:rsidP="00881BD9">
      <w:pPr>
        <w:pStyle w:val="Laws-paraindent"/>
        <w:tabs>
          <w:tab w:val="clear" w:pos="360"/>
          <w:tab w:val="left" w:pos="284"/>
        </w:tabs>
        <w:ind w:left="357" w:firstLine="0"/>
        <w:rPr>
          <w:noProof/>
          <w:szCs w:val="22"/>
          <w:lang w:val="fr-CA"/>
        </w:rPr>
      </w:pPr>
      <w:r w:rsidRPr="00BF081B">
        <w:rPr>
          <w:noProof/>
          <w:szCs w:val="22"/>
          <w:lang w:val="fr-CA"/>
        </w:rPr>
        <w:t>a)</w:t>
      </w:r>
      <w:r w:rsidR="00B15A9A">
        <w:rPr>
          <w:noProof/>
          <w:szCs w:val="22"/>
          <w:lang w:val="fr-CA"/>
        </w:rPr>
        <w:tab/>
      </w:r>
      <w:r w:rsidR="006A239A" w:rsidRPr="00BF081B">
        <w:rPr>
          <w:noProof/>
          <w:szCs w:val="22"/>
          <w:lang w:val="fr-CA"/>
        </w:rPr>
        <w:t xml:space="preserve">être datée et certifiée </w:t>
      </w:r>
      <w:r w:rsidR="006A239A" w:rsidRPr="00BF081B">
        <w:rPr>
          <w:rFonts w:ascii="Times New Roman" w:hAnsi="Times New Roman" w:cs="Times New Roman"/>
          <w:szCs w:val="22"/>
          <w:lang w:val="fr-CA"/>
        </w:rPr>
        <w:t>complète et exacte par l’exploitant de carrière ou</w:t>
      </w:r>
      <w:r w:rsidR="008551D1">
        <w:rPr>
          <w:rFonts w:ascii="Times New Roman" w:hAnsi="Times New Roman" w:cs="Times New Roman"/>
          <w:szCs w:val="22"/>
          <w:lang w:val="fr-CA"/>
        </w:rPr>
        <w:t>,</w:t>
      </w:r>
      <w:r w:rsidR="006A239A" w:rsidRPr="00BF081B">
        <w:rPr>
          <w:rFonts w:ascii="Times New Roman" w:hAnsi="Times New Roman" w:cs="Times New Roman"/>
          <w:szCs w:val="22"/>
          <w:lang w:val="fr-CA"/>
        </w:rPr>
        <w:t xml:space="preserve"> si celui-ci est une personne morale, par un individu qui est personnellement au courant des questions certifiées et est autorisé à certifier la déclaration au nom de l’exploitant de carrière;</w:t>
      </w:r>
    </w:p>
    <w:p w:rsidR="00795629" w:rsidRPr="00BF081B" w:rsidRDefault="00795629" w:rsidP="00881BD9">
      <w:pPr>
        <w:pStyle w:val="Laws-subsectiona"/>
        <w:tabs>
          <w:tab w:val="clear" w:pos="360"/>
          <w:tab w:val="left" w:pos="357"/>
        </w:tabs>
        <w:ind w:left="357"/>
        <w:rPr>
          <w:noProof/>
          <w:lang w:val="fr-CA"/>
        </w:rPr>
      </w:pPr>
      <w:r w:rsidRPr="00BF081B">
        <w:rPr>
          <w:noProof/>
          <w:lang w:val="fr-CA"/>
        </w:rPr>
        <w:t>b)</w:t>
      </w:r>
      <w:r w:rsidR="00B15A9A">
        <w:rPr>
          <w:noProof/>
          <w:lang w:val="fr-CA"/>
        </w:rPr>
        <w:tab/>
      </w:r>
      <w:r w:rsidR="006A239A" w:rsidRPr="00BF081B">
        <w:rPr>
          <w:noProof/>
          <w:lang w:val="fr-CA"/>
        </w:rPr>
        <w:t xml:space="preserve">être remplie et remise à la Première Nation, qu’un montant de taxe soit ou non payable par l’exploitant de carrière pour l’année civile </w:t>
      </w:r>
      <w:r w:rsidR="008551D1">
        <w:rPr>
          <w:noProof/>
          <w:lang w:val="fr-CA"/>
        </w:rPr>
        <w:t>en cause</w:t>
      </w:r>
      <w:r w:rsidR="006A239A" w:rsidRPr="00BF081B">
        <w:rPr>
          <w:noProof/>
          <w:lang w:val="fr-CA"/>
        </w:rPr>
        <w:t>.</w:t>
      </w:r>
    </w:p>
    <w:bookmarkEnd w:id="1"/>
    <w:p w:rsidR="00D81C2E" w:rsidRPr="00BF081B" w:rsidRDefault="006A239A" w:rsidP="00D81C2E">
      <w:pPr>
        <w:pStyle w:val="h3"/>
        <w:tabs>
          <w:tab w:val="left" w:pos="357"/>
        </w:tabs>
        <w:rPr>
          <w:noProof/>
          <w:sz w:val="22"/>
          <w:szCs w:val="22"/>
          <w:lang w:val="fr-CA"/>
        </w:rPr>
      </w:pPr>
      <w:r w:rsidRPr="00BF081B">
        <w:rPr>
          <w:noProof/>
          <w:sz w:val="22"/>
          <w:szCs w:val="22"/>
          <w:lang w:val="fr-CA"/>
        </w:rPr>
        <w:lastRenderedPageBreak/>
        <w:t>Nouvelle cotisation de taxe</w:t>
      </w:r>
    </w:p>
    <w:p w:rsidR="00D81C2E" w:rsidRPr="00BF081B" w:rsidRDefault="00D81C2E" w:rsidP="00D81C2E">
      <w:pPr>
        <w:pStyle w:val="h3"/>
        <w:tabs>
          <w:tab w:val="left" w:pos="357"/>
        </w:tabs>
        <w:rPr>
          <w:b w:val="0"/>
          <w:noProof/>
          <w:sz w:val="22"/>
          <w:szCs w:val="22"/>
          <w:lang w:val="fr-CA"/>
        </w:rPr>
      </w:pPr>
      <w:r w:rsidRPr="00BF081B">
        <w:rPr>
          <w:noProof/>
          <w:sz w:val="22"/>
          <w:szCs w:val="22"/>
          <w:lang w:val="fr-CA"/>
        </w:rPr>
        <w:tab/>
      </w:r>
      <w:r w:rsidR="00893EFD" w:rsidRPr="00BF081B">
        <w:rPr>
          <w:noProof/>
          <w:sz w:val="22"/>
          <w:szCs w:val="22"/>
          <w:lang w:val="fr-CA"/>
        </w:rPr>
        <w:t>10</w:t>
      </w:r>
      <w:r w:rsidR="00F71D26" w:rsidRPr="00BF081B">
        <w:rPr>
          <w:noProof/>
          <w:sz w:val="22"/>
          <w:szCs w:val="22"/>
          <w:lang w:val="fr-CA"/>
        </w:rPr>
        <w:t>.</w:t>
      </w:r>
      <w:r w:rsidR="00F71D26" w:rsidRPr="00BF081B">
        <w:rPr>
          <w:b w:val="0"/>
          <w:noProof/>
          <w:sz w:val="22"/>
          <w:szCs w:val="22"/>
          <w:lang w:val="fr-CA"/>
        </w:rPr>
        <w:t>(1)</w:t>
      </w:r>
      <w:r w:rsidR="00B15A9A">
        <w:rPr>
          <w:b w:val="0"/>
          <w:noProof/>
          <w:sz w:val="22"/>
          <w:szCs w:val="22"/>
          <w:lang w:val="fr-CA"/>
        </w:rPr>
        <w:t xml:space="preserve"> </w:t>
      </w:r>
      <w:r w:rsidR="00134DF9" w:rsidRPr="00BF081B">
        <w:rPr>
          <w:b w:val="0"/>
          <w:noProof/>
          <w:sz w:val="22"/>
          <w:szCs w:val="22"/>
          <w:lang w:val="fr-CA"/>
        </w:rPr>
        <w:t xml:space="preserve"> </w:t>
      </w:r>
      <w:r w:rsidR="00447233" w:rsidRPr="00BF081B">
        <w:rPr>
          <w:b w:val="0"/>
          <w:noProof/>
          <w:sz w:val="22"/>
          <w:szCs w:val="22"/>
          <w:lang w:val="fr-CA"/>
        </w:rPr>
        <w:t>L’administrateur fiscal examine chaque déclaration remise par un exploitant de carrière.</w:t>
      </w:r>
    </w:p>
    <w:p w:rsidR="00893EFD" w:rsidRPr="00BF081B" w:rsidRDefault="00D81C2E" w:rsidP="003F2714">
      <w:pPr>
        <w:pStyle w:val="h3"/>
        <w:tabs>
          <w:tab w:val="left" w:pos="357"/>
          <w:tab w:val="left" w:pos="426"/>
          <w:tab w:val="left" w:pos="709"/>
        </w:tabs>
        <w:rPr>
          <w:b w:val="0"/>
          <w:noProof/>
          <w:sz w:val="22"/>
          <w:szCs w:val="22"/>
          <w:lang w:val="fr-CA"/>
        </w:rPr>
      </w:pPr>
      <w:r w:rsidRPr="00BF081B">
        <w:rPr>
          <w:b w:val="0"/>
          <w:noProof/>
          <w:sz w:val="22"/>
          <w:szCs w:val="22"/>
          <w:lang w:val="fr-CA"/>
        </w:rPr>
        <w:tab/>
      </w:r>
      <w:r w:rsidR="00893EFD" w:rsidRPr="00BF081B">
        <w:rPr>
          <w:b w:val="0"/>
          <w:noProof/>
          <w:sz w:val="22"/>
          <w:szCs w:val="22"/>
          <w:lang w:val="fr-CA"/>
        </w:rPr>
        <w:t>(2)</w:t>
      </w:r>
      <w:r w:rsidR="003F2714">
        <w:rPr>
          <w:b w:val="0"/>
          <w:noProof/>
          <w:sz w:val="22"/>
          <w:szCs w:val="22"/>
          <w:lang w:val="fr-CA"/>
        </w:rPr>
        <w:tab/>
      </w:r>
      <w:r w:rsidR="00266030" w:rsidRPr="00BF081B">
        <w:rPr>
          <w:b w:val="0"/>
          <w:noProof/>
          <w:sz w:val="22"/>
          <w:szCs w:val="22"/>
          <w:lang w:val="fr-CA"/>
        </w:rPr>
        <w:t xml:space="preserve">Si un exploitant de carrière n’a pas remis sa déclaration pour une année civile comme l’exige l’article 8, l’administrateur fiscal peut faire une estimation du montant de taxe </w:t>
      </w:r>
      <w:r w:rsidR="00AC7E32">
        <w:rPr>
          <w:b w:val="0"/>
          <w:noProof/>
          <w:sz w:val="22"/>
          <w:szCs w:val="22"/>
          <w:lang w:val="fr-CA"/>
        </w:rPr>
        <w:t xml:space="preserve">à </w:t>
      </w:r>
      <w:r w:rsidR="00266030" w:rsidRPr="00BF081B">
        <w:rPr>
          <w:b w:val="0"/>
          <w:noProof/>
          <w:sz w:val="22"/>
          <w:szCs w:val="22"/>
          <w:lang w:val="fr-CA"/>
        </w:rPr>
        <w:t>pay</w:t>
      </w:r>
      <w:r w:rsidR="00AC7E32">
        <w:rPr>
          <w:b w:val="0"/>
          <w:noProof/>
          <w:sz w:val="22"/>
          <w:szCs w:val="22"/>
          <w:lang w:val="fr-CA"/>
        </w:rPr>
        <w:t>er</w:t>
      </w:r>
      <w:r w:rsidR="00266030" w:rsidRPr="00BF081B">
        <w:rPr>
          <w:b w:val="0"/>
          <w:noProof/>
          <w:sz w:val="22"/>
          <w:szCs w:val="22"/>
          <w:lang w:val="fr-CA"/>
        </w:rPr>
        <w:t xml:space="preserve"> par </w:t>
      </w:r>
      <w:r w:rsidR="008551D1">
        <w:rPr>
          <w:b w:val="0"/>
          <w:noProof/>
          <w:sz w:val="22"/>
          <w:szCs w:val="22"/>
          <w:lang w:val="fr-CA"/>
        </w:rPr>
        <w:t xml:space="preserve">ce dernier pour cette </w:t>
      </w:r>
      <w:r w:rsidR="00266030" w:rsidRPr="00BF081B">
        <w:rPr>
          <w:b w:val="0"/>
          <w:noProof/>
          <w:sz w:val="22"/>
          <w:szCs w:val="22"/>
          <w:lang w:val="fr-CA"/>
        </w:rPr>
        <w:t>année civile.</w:t>
      </w:r>
    </w:p>
    <w:p w:rsidR="00134DF9" w:rsidRPr="00BF081B" w:rsidRDefault="00D81C2E" w:rsidP="00F90E47">
      <w:pPr>
        <w:pStyle w:val="h3"/>
        <w:tabs>
          <w:tab w:val="left" w:pos="357"/>
          <w:tab w:val="left" w:pos="709"/>
        </w:tabs>
        <w:rPr>
          <w:b w:val="0"/>
          <w:noProof/>
          <w:sz w:val="22"/>
          <w:szCs w:val="22"/>
          <w:lang w:val="fr-CA"/>
        </w:rPr>
      </w:pPr>
      <w:r w:rsidRPr="00BF081B">
        <w:rPr>
          <w:b w:val="0"/>
          <w:noProof/>
          <w:sz w:val="22"/>
          <w:szCs w:val="22"/>
          <w:lang w:val="fr-CA"/>
        </w:rPr>
        <w:tab/>
      </w:r>
      <w:r w:rsidR="00893EFD" w:rsidRPr="00BF081B">
        <w:rPr>
          <w:b w:val="0"/>
          <w:noProof/>
          <w:sz w:val="22"/>
          <w:szCs w:val="22"/>
          <w:lang w:val="fr-CA"/>
        </w:rPr>
        <w:t>(3)</w:t>
      </w:r>
      <w:r w:rsidR="003F2714">
        <w:rPr>
          <w:b w:val="0"/>
          <w:noProof/>
          <w:sz w:val="22"/>
          <w:szCs w:val="22"/>
          <w:lang w:val="fr-CA"/>
        </w:rPr>
        <w:tab/>
      </w:r>
      <w:r w:rsidR="00266030" w:rsidRPr="00BF081B">
        <w:rPr>
          <w:b w:val="0"/>
          <w:noProof/>
          <w:sz w:val="22"/>
          <w:szCs w:val="22"/>
          <w:lang w:val="fr-CA"/>
        </w:rPr>
        <w:t xml:space="preserve">Si l’administrateur fiscal détermine, après l’examen visé au paragraphe </w:t>
      </w:r>
      <w:r w:rsidR="00893EFD" w:rsidRPr="00BF081B">
        <w:rPr>
          <w:b w:val="0"/>
          <w:noProof/>
          <w:sz w:val="22"/>
          <w:szCs w:val="22"/>
          <w:lang w:val="fr-CA"/>
        </w:rPr>
        <w:t>(1)</w:t>
      </w:r>
      <w:r w:rsidR="00266030" w:rsidRPr="00BF081B">
        <w:rPr>
          <w:b w:val="0"/>
          <w:noProof/>
          <w:sz w:val="22"/>
          <w:szCs w:val="22"/>
          <w:lang w:val="fr-CA"/>
        </w:rPr>
        <w:t xml:space="preserve"> ou en cas de </w:t>
      </w:r>
      <w:r w:rsidR="00AC7E32">
        <w:rPr>
          <w:b w:val="0"/>
          <w:noProof/>
          <w:sz w:val="22"/>
          <w:szCs w:val="22"/>
          <w:lang w:val="fr-CA"/>
        </w:rPr>
        <w:t>non-remise de</w:t>
      </w:r>
      <w:r w:rsidR="00266030" w:rsidRPr="00BF081B">
        <w:rPr>
          <w:b w:val="0"/>
          <w:noProof/>
          <w:sz w:val="22"/>
          <w:szCs w:val="22"/>
          <w:lang w:val="fr-CA"/>
        </w:rPr>
        <w:t xml:space="preserve"> la déclaration exigée </w:t>
      </w:r>
      <w:r w:rsidR="00B01C7F" w:rsidRPr="00BF081B">
        <w:rPr>
          <w:b w:val="0"/>
          <w:noProof/>
          <w:sz w:val="22"/>
          <w:szCs w:val="22"/>
          <w:lang w:val="fr-CA"/>
        </w:rPr>
        <w:t xml:space="preserve">à </w:t>
      </w:r>
      <w:r w:rsidR="00266030" w:rsidRPr="00BF081B">
        <w:rPr>
          <w:b w:val="0"/>
          <w:noProof/>
          <w:sz w:val="22"/>
          <w:szCs w:val="22"/>
          <w:lang w:val="fr-CA"/>
        </w:rPr>
        <w:t xml:space="preserve">l’article </w:t>
      </w:r>
      <w:r w:rsidR="00893EFD" w:rsidRPr="00BF081B">
        <w:rPr>
          <w:b w:val="0"/>
          <w:noProof/>
          <w:sz w:val="22"/>
          <w:szCs w:val="22"/>
          <w:lang w:val="fr-CA"/>
        </w:rPr>
        <w:t>8</w:t>
      </w:r>
      <w:r w:rsidR="00266030" w:rsidRPr="00BF081B">
        <w:rPr>
          <w:b w:val="0"/>
          <w:noProof/>
          <w:sz w:val="22"/>
          <w:szCs w:val="22"/>
          <w:lang w:val="fr-CA"/>
        </w:rPr>
        <w:t xml:space="preserve">, que l’une des situations suivantes existe, il </w:t>
      </w:r>
      <w:r w:rsidR="00B01C7F" w:rsidRPr="00BF081B">
        <w:rPr>
          <w:b w:val="0"/>
          <w:noProof/>
          <w:sz w:val="22"/>
          <w:szCs w:val="22"/>
          <w:lang w:val="fr-CA"/>
        </w:rPr>
        <w:t>procède à l’</w:t>
      </w:r>
      <w:r w:rsidR="00266030" w:rsidRPr="00BF081B">
        <w:rPr>
          <w:b w:val="0"/>
          <w:noProof/>
          <w:sz w:val="22"/>
          <w:szCs w:val="22"/>
          <w:lang w:val="fr-CA"/>
        </w:rPr>
        <w:t>établi</w:t>
      </w:r>
      <w:r w:rsidR="00B01C7F" w:rsidRPr="00BF081B">
        <w:rPr>
          <w:b w:val="0"/>
          <w:noProof/>
          <w:sz w:val="22"/>
          <w:szCs w:val="22"/>
          <w:lang w:val="fr-CA"/>
        </w:rPr>
        <w:t>ssement d’</w:t>
      </w:r>
      <w:r w:rsidR="00266030" w:rsidRPr="00BF081B">
        <w:rPr>
          <w:b w:val="0"/>
          <w:noProof/>
          <w:sz w:val="22"/>
          <w:szCs w:val="22"/>
          <w:lang w:val="fr-CA"/>
        </w:rPr>
        <w:t xml:space="preserve">une cotisation de taxe et </w:t>
      </w:r>
      <w:r w:rsidR="00B01C7F" w:rsidRPr="00BF081B">
        <w:rPr>
          <w:b w:val="0"/>
          <w:noProof/>
          <w:sz w:val="22"/>
          <w:szCs w:val="22"/>
          <w:lang w:val="fr-CA"/>
        </w:rPr>
        <w:t>transm</w:t>
      </w:r>
      <w:r w:rsidR="00266030" w:rsidRPr="00BF081B">
        <w:rPr>
          <w:b w:val="0"/>
          <w:noProof/>
          <w:sz w:val="22"/>
          <w:szCs w:val="22"/>
          <w:lang w:val="fr-CA"/>
        </w:rPr>
        <w:t>et un avis de nouvelle cotisation à l’exploitant de carrière :</w:t>
      </w:r>
    </w:p>
    <w:p w:rsidR="00134DF9" w:rsidRPr="00BF081B" w:rsidRDefault="00134DF9" w:rsidP="00F90E47">
      <w:pPr>
        <w:pStyle w:val="h3"/>
        <w:tabs>
          <w:tab w:val="left" w:pos="357"/>
          <w:tab w:val="left" w:pos="709"/>
        </w:tabs>
        <w:ind w:left="357"/>
        <w:rPr>
          <w:b w:val="0"/>
          <w:noProof/>
          <w:sz w:val="22"/>
          <w:szCs w:val="22"/>
          <w:lang w:val="fr-CA"/>
        </w:rPr>
      </w:pPr>
      <w:r w:rsidRPr="00BF081B">
        <w:rPr>
          <w:b w:val="0"/>
          <w:noProof/>
          <w:sz w:val="22"/>
          <w:szCs w:val="22"/>
          <w:lang w:val="fr-CA"/>
        </w:rPr>
        <w:t>a)</w:t>
      </w:r>
      <w:r w:rsidR="003F2714">
        <w:rPr>
          <w:b w:val="0"/>
          <w:noProof/>
          <w:sz w:val="22"/>
          <w:szCs w:val="22"/>
          <w:lang w:val="fr-CA"/>
        </w:rPr>
        <w:tab/>
      </w:r>
      <w:r w:rsidR="00266030" w:rsidRPr="00BF081B">
        <w:rPr>
          <w:b w:val="0"/>
          <w:noProof/>
          <w:sz w:val="22"/>
          <w:szCs w:val="22"/>
          <w:lang w:val="fr-CA"/>
        </w:rPr>
        <w:t xml:space="preserve">l’exploitant de carrière a omis de </w:t>
      </w:r>
      <w:r w:rsidR="00FF1525">
        <w:rPr>
          <w:b w:val="0"/>
          <w:noProof/>
          <w:sz w:val="22"/>
          <w:szCs w:val="22"/>
          <w:lang w:val="fr-CA"/>
        </w:rPr>
        <w:t>remettre</w:t>
      </w:r>
      <w:r w:rsidR="00266030" w:rsidRPr="00BF081B">
        <w:rPr>
          <w:b w:val="0"/>
          <w:noProof/>
          <w:sz w:val="22"/>
          <w:szCs w:val="22"/>
          <w:lang w:val="fr-CA"/>
        </w:rPr>
        <w:t xml:space="preserve"> une déclaration;</w:t>
      </w:r>
      <w:r w:rsidRPr="00BF081B">
        <w:rPr>
          <w:b w:val="0"/>
          <w:noProof/>
          <w:sz w:val="22"/>
          <w:szCs w:val="22"/>
          <w:lang w:val="fr-CA"/>
        </w:rPr>
        <w:t xml:space="preserve"> </w:t>
      </w:r>
    </w:p>
    <w:p w:rsidR="00134DF9" w:rsidRPr="00BF081B" w:rsidRDefault="00893EFD" w:rsidP="00F90E47">
      <w:pPr>
        <w:pStyle w:val="h3"/>
        <w:tabs>
          <w:tab w:val="left" w:pos="357"/>
          <w:tab w:val="left" w:pos="709"/>
          <w:tab w:val="left" w:pos="1560"/>
        </w:tabs>
        <w:ind w:left="357"/>
        <w:rPr>
          <w:b w:val="0"/>
          <w:noProof/>
          <w:sz w:val="22"/>
          <w:szCs w:val="22"/>
          <w:lang w:val="fr-CA"/>
        </w:rPr>
      </w:pPr>
      <w:r w:rsidRPr="00BF081B">
        <w:rPr>
          <w:b w:val="0"/>
          <w:noProof/>
          <w:sz w:val="22"/>
          <w:szCs w:val="22"/>
          <w:lang w:val="fr-CA"/>
        </w:rPr>
        <w:t>b</w:t>
      </w:r>
      <w:r w:rsidR="00134DF9" w:rsidRPr="00BF081B">
        <w:rPr>
          <w:b w:val="0"/>
          <w:noProof/>
          <w:sz w:val="22"/>
          <w:szCs w:val="22"/>
          <w:lang w:val="fr-CA"/>
        </w:rPr>
        <w:t>)</w:t>
      </w:r>
      <w:r w:rsidR="00F90E47" w:rsidRPr="00F90E47">
        <w:rPr>
          <w:b w:val="0"/>
          <w:noProof/>
          <w:sz w:val="22"/>
          <w:szCs w:val="22"/>
          <w:lang w:val="fr-CA"/>
        </w:rPr>
        <w:t xml:space="preserve"> </w:t>
      </w:r>
      <w:r w:rsidR="00F90E47">
        <w:rPr>
          <w:b w:val="0"/>
          <w:noProof/>
          <w:sz w:val="22"/>
          <w:szCs w:val="22"/>
          <w:lang w:val="fr-CA"/>
        </w:rPr>
        <w:tab/>
      </w:r>
      <w:r w:rsidR="00266030" w:rsidRPr="00BF081B">
        <w:rPr>
          <w:b w:val="0"/>
          <w:noProof/>
          <w:sz w:val="22"/>
          <w:szCs w:val="22"/>
          <w:lang w:val="fr-CA"/>
        </w:rPr>
        <w:t xml:space="preserve">l’exploitant de carrière </w:t>
      </w:r>
      <w:r w:rsidR="00471814" w:rsidRPr="00BF081B">
        <w:rPr>
          <w:b w:val="0"/>
          <w:noProof/>
          <w:sz w:val="22"/>
          <w:szCs w:val="22"/>
          <w:lang w:val="fr-CA"/>
        </w:rPr>
        <w:t>a</w:t>
      </w:r>
      <w:r w:rsidR="00266030" w:rsidRPr="00BF081B">
        <w:rPr>
          <w:b w:val="0"/>
          <w:noProof/>
          <w:sz w:val="22"/>
          <w:szCs w:val="22"/>
          <w:lang w:val="fr-CA"/>
        </w:rPr>
        <w:t xml:space="preserve"> </w:t>
      </w:r>
      <w:r w:rsidR="00FF1525">
        <w:rPr>
          <w:b w:val="0"/>
          <w:noProof/>
          <w:sz w:val="22"/>
          <w:szCs w:val="22"/>
          <w:lang w:val="fr-CA"/>
        </w:rPr>
        <w:t>remis</w:t>
      </w:r>
      <w:r w:rsidR="00266030" w:rsidRPr="00BF081B">
        <w:rPr>
          <w:b w:val="0"/>
          <w:noProof/>
          <w:sz w:val="22"/>
          <w:szCs w:val="22"/>
          <w:lang w:val="fr-CA"/>
        </w:rPr>
        <w:t xml:space="preserve"> une déclaration </w:t>
      </w:r>
      <w:r w:rsidR="00FF1525">
        <w:rPr>
          <w:b w:val="0"/>
          <w:noProof/>
          <w:sz w:val="22"/>
          <w:szCs w:val="22"/>
          <w:lang w:val="fr-CA"/>
        </w:rPr>
        <w:t>qui contient</w:t>
      </w:r>
      <w:r w:rsidR="00266030" w:rsidRPr="00BF081B">
        <w:rPr>
          <w:b w:val="0"/>
          <w:noProof/>
          <w:sz w:val="22"/>
          <w:szCs w:val="22"/>
          <w:lang w:val="fr-CA"/>
        </w:rPr>
        <w:t xml:space="preserve"> une erreur ou une omission</w:t>
      </w:r>
      <w:r w:rsidR="00134DF9" w:rsidRPr="00BF081B">
        <w:rPr>
          <w:b w:val="0"/>
          <w:noProof/>
          <w:sz w:val="22"/>
          <w:szCs w:val="22"/>
          <w:lang w:val="fr-CA"/>
        </w:rPr>
        <w:t xml:space="preserve">, </w:t>
      </w:r>
    </w:p>
    <w:p w:rsidR="00D81C2E" w:rsidRPr="00BF081B" w:rsidRDefault="00893EFD" w:rsidP="00F90E47">
      <w:pPr>
        <w:pStyle w:val="h3"/>
        <w:tabs>
          <w:tab w:val="left" w:pos="709"/>
        </w:tabs>
        <w:ind w:left="709" w:hanging="352"/>
        <w:rPr>
          <w:b w:val="0"/>
          <w:noProof/>
          <w:sz w:val="22"/>
          <w:szCs w:val="22"/>
          <w:lang w:val="fr-CA"/>
        </w:rPr>
      </w:pPr>
      <w:r w:rsidRPr="00BF081B">
        <w:rPr>
          <w:b w:val="0"/>
          <w:noProof/>
          <w:sz w:val="22"/>
          <w:szCs w:val="22"/>
          <w:lang w:val="fr-CA"/>
        </w:rPr>
        <w:t>c</w:t>
      </w:r>
      <w:r w:rsidR="00134DF9" w:rsidRPr="00BF081B">
        <w:rPr>
          <w:b w:val="0"/>
          <w:noProof/>
          <w:sz w:val="22"/>
          <w:szCs w:val="22"/>
          <w:lang w:val="fr-CA"/>
        </w:rPr>
        <w:t>)</w:t>
      </w:r>
      <w:r w:rsidR="00095924" w:rsidRPr="00BF081B">
        <w:rPr>
          <w:noProof/>
          <w:sz w:val="22"/>
          <w:szCs w:val="22"/>
          <w:lang w:val="fr-CA"/>
        </w:rPr>
        <w:t xml:space="preserve"> </w:t>
      </w:r>
      <w:r w:rsidR="00F90E47">
        <w:rPr>
          <w:noProof/>
          <w:sz w:val="22"/>
          <w:szCs w:val="22"/>
          <w:lang w:val="fr-CA"/>
        </w:rPr>
        <w:tab/>
      </w:r>
      <w:r w:rsidR="00266030" w:rsidRPr="00BF081B">
        <w:rPr>
          <w:b w:val="0"/>
          <w:noProof/>
          <w:sz w:val="22"/>
          <w:szCs w:val="22"/>
          <w:lang w:val="fr-CA"/>
        </w:rPr>
        <w:t xml:space="preserve">l’exploitant </w:t>
      </w:r>
      <w:r w:rsidR="00FF1525" w:rsidRPr="00BF081B">
        <w:rPr>
          <w:b w:val="0"/>
          <w:noProof/>
          <w:sz w:val="22"/>
          <w:szCs w:val="22"/>
          <w:lang w:val="fr-CA"/>
        </w:rPr>
        <w:t xml:space="preserve">de carrière </w:t>
      </w:r>
      <w:r w:rsidR="00266030" w:rsidRPr="00BF081B">
        <w:rPr>
          <w:b w:val="0"/>
          <w:noProof/>
          <w:sz w:val="22"/>
          <w:szCs w:val="22"/>
          <w:lang w:val="fr-CA"/>
        </w:rPr>
        <w:t>n’a pas payé le bon montant de taxe</w:t>
      </w:r>
      <w:r w:rsidR="00E971BE" w:rsidRPr="00BF081B">
        <w:rPr>
          <w:b w:val="0"/>
          <w:noProof/>
          <w:sz w:val="22"/>
          <w:szCs w:val="22"/>
          <w:lang w:val="fr-CA"/>
        </w:rPr>
        <w:t xml:space="preserve"> pour une raison quelconque</w:t>
      </w:r>
      <w:r w:rsidR="00266030" w:rsidRPr="00BF081B">
        <w:rPr>
          <w:b w:val="0"/>
          <w:noProof/>
          <w:sz w:val="22"/>
          <w:szCs w:val="22"/>
          <w:lang w:val="fr-CA"/>
        </w:rPr>
        <w:t>.</w:t>
      </w:r>
    </w:p>
    <w:p w:rsidR="004F10BC" w:rsidRPr="00BF081B" w:rsidRDefault="00D81C2E" w:rsidP="003F2714">
      <w:pPr>
        <w:pStyle w:val="h3"/>
        <w:tabs>
          <w:tab w:val="left" w:pos="0"/>
          <w:tab w:val="left" w:pos="357"/>
          <w:tab w:val="left" w:pos="709"/>
        </w:tabs>
        <w:rPr>
          <w:b w:val="0"/>
          <w:noProof/>
          <w:sz w:val="22"/>
          <w:szCs w:val="22"/>
          <w:lang w:val="fr-CA"/>
        </w:rPr>
      </w:pPr>
      <w:r w:rsidRPr="00BF081B">
        <w:rPr>
          <w:b w:val="0"/>
          <w:noProof/>
          <w:sz w:val="22"/>
          <w:szCs w:val="22"/>
          <w:lang w:val="fr-CA"/>
        </w:rPr>
        <w:tab/>
      </w:r>
      <w:r w:rsidR="00893EFD" w:rsidRPr="00BF081B">
        <w:rPr>
          <w:b w:val="0"/>
          <w:noProof/>
          <w:sz w:val="22"/>
          <w:szCs w:val="22"/>
          <w:lang w:val="fr-CA"/>
        </w:rPr>
        <w:t>(4</w:t>
      </w:r>
      <w:r w:rsidR="004F10BC" w:rsidRPr="00BF081B">
        <w:rPr>
          <w:b w:val="0"/>
          <w:noProof/>
          <w:sz w:val="22"/>
          <w:szCs w:val="22"/>
          <w:lang w:val="fr-CA"/>
        </w:rPr>
        <w:t>)</w:t>
      </w:r>
      <w:r w:rsidR="003F2714">
        <w:rPr>
          <w:b w:val="0"/>
          <w:noProof/>
          <w:sz w:val="22"/>
          <w:szCs w:val="22"/>
          <w:lang w:val="fr-CA"/>
        </w:rPr>
        <w:tab/>
      </w:r>
      <w:r w:rsidR="00E971BE" w:rsidRPr="00BF081B">
        <w:rPr>
          <w:b w:val="0"/>
          <w:noProof/>
          <w:sz w:val="22"/>
          <w:szCs w:val="22"/>
          <w:lang w:val="fr-CA"/>
        </w:rPr>
        <w:t xml:space="preserve">L’avis de nouvelle cotisation </w:t>
      </w:r>
      <w:r w:rsidR="00FF1525">
        <w:rPr>
          <w:b w:val="0"/>
          <w:noProof/>
          <w:sz w:val="22"/>
          <w:szCs w:val="22"/>
          <w:lang w:val="fr-CA"/>
        </w:rPr>
        <w:t>fait état du</w:t>
      </w:r>
      <w:r w:rsidR="00E971BE" w:rsidRPr="00BF081B">
        <w:rPr>
          <w:b w:val="0"/>
          <w:noProof/>
          <w:sz w:val="22"/>
          <w:szCs w:val="22"/>
          <w:lang w:val="fr-CA"/>
        </w:rPr>
        <w:t xml:space="preserve"> montant de </w:t>
      </w:r>
      <w:r w:rsidR="00FF1525">
        <w:rPr>
          <w:b w:val="0"/>
          <w:noProof/>
          <w:sz w:val="22"/>
          <w:szCs w:val="22"/>
          <w:lang w:val="fr-CA"/>
        </w:rPr>
        <w:t xml:space="preserve">la </w:t>
      </w:r>
      <w:r w:rsidR="00E971BE" w:rsidRPr="00BF081B">
        <w:rPr>
          <w:b w:val="0"/>
          <w:noProof/>
          <w:sz w:val="22"/>
          <w:szCs w:val="22"/>
          <w:lang w:val="fr-CA"/>
        </w:rPr>
        <w:t xml:space="preserve">taxe sur l’exploitation </w:t>
      </w:r>
      <w:r w:rsidR="00421E0A" w:rsidRPr="00BF081B">
        <w:rPr>
          <w:b w:val="0"/>
          <w:noProof/>
          <w:sz w:val="22"/>
          <w:szCs w:val="22"/>
          <w:lang w:val="fr-CA"/>
        </w:rPr>
        <w:t>de</w:t>
      </w:r>
      <w:r w:rsidR="00E971BE" w:rsidRPr="00BF081B">
        <w:rPr>
          <w:b w:val="0"/>
          <w:noProof/>
          <w:sz w:val="22"/>
          <w:szCs w:val="22"/>
          <w:lang w:val="fr-CA"/>
        </w:rPr>
        <w:t xml:space="preserve"> carrière</w:t>
      </w:r>
      <w:r w:rsidR="00421E0A" w:rsidRPr="00BF081B">
        <w:rPr>
          <w:b w:val="0"/>
          <w:noProof/>
          <w:sz w:val="22"/>
          <w:szCs w:val="22"/>
          <w:lang w:val="fr-CA"/>
        </w:rPr>
        <w:t>s</w:t>
      </w:r>
      <w:r w:rsidR="00E971BE" w:rsidRPr="00BF081B">
        <w:rPr>
          <w:b w:val="0"/>
          <w:noProof/>
          <w:sz w:val="22"/>
          <w:szCs w:val="22"/>
          <w:lang w:val="fr-CA"/>
        </w:rPr>
        <w:t xml:space="preserve"> pay</w:t>
      </w:r>
      <w:r w:rsidR="00217A94" w:rsidRPr="00BF081B">
        <w:rPr>
          <w:b w:val="0"/>
          <w:noProof/>
          <w:sz w:val="22"/>
          <w:szCs w:val="22"/>
          <w:lang w:val="fr-CA"/>
        </w:rPr>
        <w:t>able</w:t>
      </w:r>
      <w:r w:rsidR="00E971BE" w:rsidRPr="00BF081B">
        <w:rPr>
          <w:b w:val="0"/>
          <w:noProof/>
          <w:sz w:val="22"/>
          <w:szCs w:val="22"/>
          <w:lang w:val="fr-CA"/>
        </w:rPr>
        <w:t xml:space="preserve"> pour l’année civile et </w:t>
      </w:r>
      <w:r w:rsidR="00FF1525">
        <w:rPr>
          <w:b w:val="0"/>
          <w:noProof/>
          <w:sz w:val="22"/>
          <w:szCs w:val="22"/>
          <w:lang w:val="fr-CA"/>
        </w:rPr>
        <w:t>indiqu</w:t>
      </w:r>
      <w:r w:rsidR="00E971BE" w:rsidRPr="00BF081B">
        <w:rPr>
          <w:b w:val="0"/>
          <w:noProof/>
          <w:sz w:val="22"/>
          <w:szCs w:val="22"/>
          <w:lang w:val="fr-CA"/>
        </w:rPr>
        <w:t>e :</w:t>
      </w:r>
    </w:p>
    <w:p w:rsidR="004F10BC" w:rsidRPr="00BF081B" w:rsidRDefault="004F10BC" w:rsidP="00F90E47">
      <w:pPr>
        <w:pStyle w:val="h3"/>
        <w:tabs>
          <w:tab w:val="left" w:pos="357"/>
          <w:tab w:val="left" w:pos="709"/>
        </w:tabs>
        <w:ind w:left="357"/>
        <w:rPr>
          <w:b w:val="0"/>
          <w:noProof/>
          <w:sz w:val="22"/>
          <w:szCs w:val="22"/>
          <w:lang w:val="fr-CA"/>
        </w:rPr>
      </w:pPr>
      <w:r w:rsidRPr="00BF081B">
        <w:rPr>
          <w:b w:val="0"/>
          <w:noProof/>
          <w:sz w:val="22"/>
          <w:szCs w:val="22"/>
          <w:lang w:val="fr-CA"/>
        </w:rPr>
        <w:t>a)</w:t>
      </w:r>
      <w:r w:rsidR="00F90E47">
        <w:rPr>
          <w:b w:val="0"/>
          <w:noProof/>
          <w:sz w:val="22"/>
          <w:szCs w:val="22"/>
          <w:lang w:val="fr-CA"/>
        </w:rPr>
        <w:tab/>
      </w:r>
      <w:r w:rsidR="00E971BE" w:rsidRPr="00BF081B">
        <w:rPr>
          <w:b w:val="0"/>
          <w:noProof/>
          <w:sz w:val="22"/>
          <w:szCs w:val="22"/>
          <w:lang w:val="fr-CA"/>
        </w:rPr>
        <w:t xml:space="preserve">soit le montant de taxe exigible </w:t>
      </w:r>
      <w:r w:rsidR="00431222" w:rsidRPr="00BF081B">
        <w:rPr>
          <w:b w:val="0"/>
          <w:noProof/>
          <w:sz w:val="22"/>
          <w:szCs w:val="22"/>
          <w:lang w:val="fr-CA"/>
        </w:rPr>
        <w:t xml:space="preserve">que doit </w:t>
      </w:r>
      <w:r w:rsidR="009F31CF">
        <w:rPr>
          <w:b w:val="0"/>
          <w:noProof/>
          <w:sz w:val="22"/>
          <w:szCs w:val="22"/>
          <w:lang w:val="fr-CA"/>
        </w:rPr>
        <w:t>payer</w:t>
      </w:r>
      <w:r w:rsidR="00E971BE" w:rsidRPr="00BF081B">
        <w:rPr>
          <w:b w:val="0"/>
          <w:noProof/>
          <w:sz w:val="22"/>
          <w:szCs w:val="22"/>
          <w:lang w:val="fr-CA"/>
        </w:rPr>
        <w:t xml:space="preserve"> l’exploitant de carrière, y compris les pénalités et</w:t>
      </w:r>
      <w:r w:rsidR="009F31CF">
        <w:rPr>
          <w:b w:val="0"/>
          <w:noProof/>
          <w:sz w:val="22"/>
          <w:szCs w:val="22"/>
          <w:lang w:val="fr-CA"/>
        </w:rPr>
        <w:t xml:space="preserve"> les </w:t>
      </w:r>
      <w:r w:rsidR="00E971BE" w:rsidRPr="00BF081B">
        <w:rPr>
          <w:b w:val="0"/>
          <w:noProof/>
          <w:sz w:val="22"/>
          <w:szCs w:val="22"/>
          <w:lang w:val="fr-CA"/>
        </w:rPr>
        <w:t>intérêts,</w:t>
      </w:r>
      <w:r w:rsidR="009F31CF">
        <w:rPr>
          <w:b w:val="0"/>
          <w:noProof/>
          <w:sz w:val="22"/>
          <w:szCs w:val="22"/>
          <w:lang w:val="fr-CA"/>
        </w:rPr>
        <w:t xml:space="preserve"> s’il y a lieu</w:t>
      </w:r>
      <w:r w:rsidR="00E971BE" w:rsidRPr="00BF081B">
        <w:rPr>
          <w:b w:val="0"/>
          <w:noProof/>
          <w:sz w:val="22"/>
          <w:szCs w:val="22"/>
          <w:lang w:val="fr-CA"/>
        </w:rPr>
        <w:t>;</w:t>
      </w:r>
    </w:p>
    <w:p w:rsidR="00D81C2E" w:rsidRPr="00BF081B" w:rsidRDefault="004F10BC" w:rsidP="00F90E47">
      <w:pPr>
        <w:pStyle w:val="h3"/>
        <w:tabs>
          <w:tab w:val="left" w:pos="709"/>
        </w:tabs>
        <w:ind w:left="357"/>
        <w:rPr>
          <w:b w:val="0"/>
          <w:noProof/>
          <w:sz w:val="22"/>
          <w:szCs w:val="22"/>
          <w:lang w:val="fr-CA"/>
        </w:rPr>
      </w:pPr>
      <w:r w:rsidRPr="00BF081B">
        <w:rPr>
          <w:b w:val="0"/>
          <w:noProof/>
          <w:sz w:val="22"/>
          <w:szCs w:val="22"/>
          <w:lang w:val="fr-CA"/>
        </w:rPr>
        <w:t>b)</w:t>
      </w:r>
      <w:r w:rsidR="00095924" w:rsidRPr="00BF081B">
        <w:rPr>
          <w:noProof/>
          <w:sz w:val="22"/>
          <w:szCs w:val="22"/>
          <w:lang w:val="fr-CA"/>
        </w:rPr>
        <w:t xml:space="preserve"> </w:t>
      </w:r>
      <w:r w:rsidR="00F90E47">
        <w:rPr>
          <w:noProof/>
          <w:sz w:val="22"/>
          <w:szCs w:val="22"/>
          <w:lang w:val="fr-CA"/>
        </w:rPr>
        <w:tab/>
      </w:r>
      <w:r w:rsidR="00E971BE" w:rsidRPr="00BF081B">
        <w:rPr>
          <w:b w:val="0"/>
          <w:noProof/>
          <w:sz w:val="22"/>
          <w:szCs w:val="22"/>
          <w:lang w:val="fr-CA"/>
        </w:rPr>
        <w:t xml:space="preserve">soit le montant </w:t>
      </w:r>
      <w:r w:rsidR="00217A94" w:rsidRPr="00BF081B">
        <w:rPr>
          <w:b w:val="0"/>
          <w:noProof/>
          <w:sz w:val="22"/>
          <w:szCs w:val="22"/>
          <w:lang w:val="fr-CA"/>
        </w:rPr>
        <w:t xml:space="preserve">de taxe payé en </w:t>
      </w:r>
      <w:r w:rsidR="00E971BE" w:rsidRPr="00BF081B">
        <w:rPr>
          <w:b w:val="0"/>
          <w:noProof/>
          <w:sz w:val="22"/>
          <w:szCs w:val="22"/>
          <w:lang w:val="fr-CA"/>
        </w:rPr>
        <w:t>trop par l’exploitant de carrière</w:t>
      </w:r>
      <w:r w:rsidRPr="00BF081B">
        <w:rPr>
          <w:b w:val="0"/>
          <w:noProof/>
          <w:sz w:val="22"/>
          <w:szCs w:val="22"/>
          <w:lang w:val="fr-CA"/>
        </w:rPr>
        <w:t>.</w:t>
      </w:r>
    </w:p>
    <w:p w:rsidR="004F10BC" w:rsidRPr="00BF081B" w:rsidRDefault="00D81C2E" w:rsidP="003F2714">
      <w:pPr>
        <w:pStyle w:val="h3"/>
        <w:tabs>
          <w:tab w:val="left" w:pos="0"/>
          <w:tab w:val="left" w:pos="357"/>
          <w:tab w:val="left" w:pos="709"/>
        </w:tabs>
        <w:rPr>
          <w:b w:val="0"/>
          <w:noProof/>
          <w:sz w:val="22"/>
          <w:szCs w:val="22"/>
          <w:lang w:val="fr-CA"/>
        </w:rPr>
      </w:pPr>
      <w:r w:rsidRPr="00BF081B">
        <w:rPr>
          <w:b w:val="0"/>
          <w:noProof/>
          <w:sz w:val="22"/>
          <w:szCs w:val="22"/>
          <w:lang w:val="fr-CA"/>
        </w:rPr>
        <w:tab/>
      </w:r>
      <w:r w:rsidR="00893EFD" w:rsidRPr="00BF081B">
        <w:rPr>
          <w:b w:val="0"/>
          <w:noProof/>
          <w:sz w:val="22"/>
          <w:szCs w:val="22"/>
          <w:lang w:val="fr-CA"/>
        </w:rPr>
        <w:t>(5</w:t>
      </w:r>
      <w:r w:rsidR="004F10BC" w:rsidRPr="00BF081B">
        <w:rPr>
          <w:b w:val="0"/>
          <w:noProof/>
          <w:sz w:val="22"/>
          <w:szCs w:val="22"/>
          <w:lang w:val="fr-CA"/>
        </w:rPr>
        <w:t>)</w:t>
      </w:r>
      <w:r w:rsidR="003F2714">
        <w:rPr>
          <w:b w:val="0"/>
          <w:noProof/>
          <w:sz w:val="22"/>
          <w:szCs w:val="22"/>
          <w:lang w:val="fr-CA"/>
        </w:rPr>
        <w:tab/>
      </w:r>
      <w:r w:rsidR="00217A94" w:rsidRPr="00BF081B">
        <w:rPr>
          <w:b w:val="0"/>
          <w:noProof/>
          <w:sz w:val="22"/>
          <w:szCs w:val="22"/>
          <w:lang w:val="fr-CA"/>
        </w:rPr>
        <w:t xml:space="preserve">Si l’avis de nouvelle cotisation </w:t>
      </w:r>
      <w:r w:rsidR="005D70A2" w:rsidRPr="00BF081B">
        <w:rPr>
          <w:b w:val="0"/>
          <w:noProof/>
          <w:sz w:val="22"/>
          <w:szCs w:val="22"/>
          <w:lang w:val="fr-CA"/>
        </w:rPr>
        <w:t>indi</w:t>
      </w:r>
      <w:r w:rsidR="00217A94" w:rsidRPr="00BF081B">
        <w:rPr>
          <w:b w:val="0"/>
          <w:noProof/>
          <w:sz w:val="22"/>
          <w:szCs w:val="22"/>
          <w:lang w:val="fr-CA"/>
        </w:rPr>
        <w:t>que que l’exploitant de carrière a payé un montant trop élevé de taxe</w:t>
      </w:r>
      <w:r w:rsidR="004F10BC" w:rsidRPr="00BF081B">
        <w:rPr>
          <w:b w:val="0"/>
          <w:noProof/>
          <w:sz w:val="22"/>
          <w:szCs w:val="22"/>
          <w:lang w:val="fr-CA"/>
        </w:rPr>
        <w:t xml:space="preserve">, </w:t>
      </w:r>
      <w:r w:rsidR="00217A94" w:rsidRPr="00BF081B">
        <w:rPr>
          <w:b w:val="0"/>
          <w:noProof/>
          <w:sz w:val="22"/>
          <w:szCs w:val="22"/>
          <w:lang w:val="fr-CA"/>
        </w:rPr>
        <w:t xml:space="preserve">l’administrateur fiscal lui rembourse le montant du trop-payé, y compris les intérêts sur </w:t>
      </w:r>
      <w:r w:rsidR="009F31CF">
        <w:rPr>
          <w:b w:val="0"/>
          <w:noProof/>
          <w:sz w:val="22"/>
          <w:szCs w:val="22"/>
          <w:lang w:val="fr-CA"/>
        </w:rPr>
        <w:t xml:space="preserve">celui-ci </w:t>
      </w:r>
      <w:r w:rsidR="00217A94" w:rsidRPr="00BF081B">
        <w:rPr>
          <w:b w:val="0"/>
          <w:noProof/>
          <w:sz w:val="22"/>
          <w:szCs w:val="22"/>
          <w:lang w:val="fr-CA"/>
        </w:rPr>
        <w:t>calculé</w:t>
      </w:r>
      <w:r w:rsidR="009F31CF">
        <w:rPr>
          <w:b w:val="0"/>
          <w:noProof/>
          <w:sz w:val="22"/>
          <w:szCs w:val="22"/>
          <w:lang w:val="fr-CA"/>
        </w:rPr>
        <w:t>s</w:t>
      </w:r>
      <w:r w:rsidR="00217A94" w:rsidRPr="00BF081B">
        <w:rPr>
          <w:b w:val="0"/>
          <w:noProof/>
          <w:sz w:val="22"/>
          <w:szCs w:val="22"/>
          <w:lang w:val="fr-CA"/>
        </w:rPr>
        <w:t xml:space="preserve"> conformément au paragraphe</w:t>
      </w:r>
      <w:r w:rsidR="004F10BC" w:rsidRPr="00BF081B">
        <w:rPr>
          <w:b w:val="0"/>
          <w:noProof/>
          <w:sz w:val="22"/>
          <w:szCs w:val="22"/>
          <w:lang w:val="fr-CA"/>
        </w:rPr>
        <w:t xml:space="preserve"> </w:t>
      </w:r>
      <w:bookmarkStart w:id="3" w:name="_Ref9353419"/>
      <w:r w:rsidR="001D6B22" w:rsidRPr="00BF081B">
        <w:rPr>
          <w:b w:val="0"/>
          <w:noProof/>
          <w:sz w:val="22"/>
          <w:szCs w:val="22"/>
          <w:lang w:val="fr-CA"/>
        </w:rPr>
        <w:t>(10</w:t>
      </w:r>
      <w:r w:rsidR="00F71D26" w:rsidRPr="00BF081B">
        <w:rPr>
          <w:b w:val="0"/>
          <w:noProof/>
          <w:sz w:val="22"/>
          <w:szCs w:val="22"/>
          <w:lang w:val="fr-CA"/>
        </w:rPr>
        <w:t>)</w:t>
      </w:r>
      <w:r w:rsidR="004937C0" w:rsidRPr="00BF081B">
        <w:rPr>
          <w:b w:val="0"/>
          <w:noProof/>
          <w:sz w:val="22"/>
          <w:szCs w:val="22"/>
          <w:lang w:val="fr-CA"/>
        </w:rPr>
        <w:t>.</w:t>
      </w:r>
    </w:p>
    <w:p w:rsidR="004937C0" w:rsidRPr="00BF081B" w:rsidRDefault="00893EFD" w:rsidP="00672C5F">
      <w:pPr>
        <w:pStyle w:val="sub1"/>
        <w:tabs>
          <w:tab w:val="clear" w:pos="360"/>
          <w:tab w:val="left" w:pos="357"/>
        </w:tabs>
        <w:ind w:firstLine="425"/>
        <w:rPr>
          <w:noProof/>
          <w:sz w:val="22"/>
          <w:szCs w:val="22"/>
          <w:lang w:val="fr-CA"/>
        </w:rPr>
      </w:pPr>
      <w:r w:rsidRPr="00BF081B">
        <w:rPr>
          <w:noProof/>
          <w:sz w:val="22"/>
          <w:szCs w:val="22"/>
          <w:lang w:val="fr-CA"/>
        </w:rPr>
        <w:t>(6</w:t>
      </w:r>
      <w:r w:rsidR="004937C0" w:rsidRPr="00BF081B">
        <w:rPr>
          <w:noProof/>
          <w:sz w:val="22"/>
          <w:szCs w:val="22"/>
          <w:lang w:val="fr-CA"/>
        </w:rPr>
        <w:t>) </w:t>
      </w:r>
      <w:r w:rsidR="003F2714">
        <w:rPr>
          <w:noProof/>
          <w:sz w:val="22"/>
          <w:szCs w:val="22"/>
          <w:lang w:val="fr-CA"/>
        </w:rPr>
        <w:t xml:space="preserve"> </w:t>
      </w:r>
      <w:r w:rsidR="0054609F" w:rsidRPr="00BF081B">
        <w:rPr>
          <w:noProof/>
          <w:sz w:val="22"/>
          <w:szCs w:val="22"/>
          <w:lang w:val="fr-CA"/>
        </w:rPr>
        <w:t xml:space="preserve">À titre d’exception au paragraphe (5), si d’autres taxes payables par l’exploitant de carrière sont dues ou deviennent exigibles, l’administrateur fiscal peut appliquer le </w:t>
      </w:r>
      <w:r w:rsidR="00316B83">
        <w:rPr>
          <w:noProof/>
          <w:sz w:val="22"/>
          <w:szCs w:val="22"/>
          <w:lang w:val="fr-CA"/>
        </w:rPr>
        <w:t xml:space="preserve">montant du </w:t>
      </w:r>
      <w:r w:rsidR="0054609F" w:rsidRPr="00BF081B">
        <w:rPr>
          <w:noProof/>
          <w:sz w:val="22"/>
          <w:szCs w:val="22"/>
          <w:lang w:val="fr-CA"/>
        </w:rPr>
        <w:t>trop-payé</w:t>
      </w:r>
      <w:r w:rsidR="0054609F" w:rsidRPr="00BF081B">
        <w:rPr>
          <w:sz w:val="22"/>
          <w:szCs w:val="22"/>
          <w:lang w:val="fr-CA"/>
        </w:rPr>
        <w:t xml:space="preserve"> à ces taxes, pourvu qu’il en donne avis à celui-ci</w:t>
      </w:r>
      <w:r w:rsidR="00431222" w:rsidRPr="00BF081B">
        <w:rPr>
          <w:sz w:val="22"/>
          <w:szCs w:val="22"/>
          <w:lang w:val="fr-CA"/>
        </w:rPr>
        <w:t>.</w:t>
      </w:r>
    </w:p>
    <w:p w:rsidR="00F71D26" w:rsidRPr="00BF081B" w:rsidRDefault="00893EFD" w:rsidP="00D81C2E">
      <w:pPr>
        <w:pStyle w:val="h3"/>
        <w:tabs>
          <w:tab w:val="left" w:pos="357"/>
        </w:tabs>
        <w:ind w:firstLine="426"/>
        <w:rPr>
          <w:b w:val="0"/>
          <w:noProof/>
          <w:sz w:val="22"/>
          <w:szCs w:val="22"/>
          <w:lang w:val="fr-CA"/>
        </w:rPr>
      </w:pPr>
      <w:bookmarkStart w:id="4" w:name="section21"/>
      <w:bookmarkEnd w:id="3"/>
      <w:r w:rsidRPr="00BF081B">
        <w:rPr>
          <w:b w:val="0"/>
          <w:noProof/>
          <w:sz w:val="22"/>
          <w:szCs w:val="22"/>
          <w:lang w:val="fr-CA"/>
        </w:rPr>
        <w:t>(7</w:t>
      </w:r>
      <w:r w:rsidR="00F71D26" w:rsidRPr="00BF081B">
        <w:rPr>
          <w:b w:val="0"/>
          <w:noProof/>
          <w:sz w:val="22"/>
          <w:szCs w:val="22"/>
          <w:lang w:val="fr-CA"/>
        </w:rPr>
        <w:t xml:space="preserve">) </w:t>
      </w:r>
      <w:r w:rsidR="003F2714">
        <w:rPr>
          <w:b w:val="0"/>
          <w:noProof/>
          <w:sz w:val="22"/>
          <w:szCs w:val="22"/>
          <w:lang w:val="fr-CA"/>
        </w:rPr>
        <w:t xml:space="preserve"> </w:t>
      </w:r>
      <w:r w:rsidR="0054609F" w:rsidRPr="00BF081B">
        <w:rPr>
          <w:b w:val="0"/>
          <w:noProof/>
          <w:sz w:val="22"/>
          <w:szCs w:val="22"/>
          <w:lang w:val="fr-CA"/>
        </w:rPr>
        <w:t>La remise d’un avis de nouvelle cotisation par</w:t>
      </w:r>
      <w:r w:rsidR="00F71D26" w:rsidRPr="00BF081B">
        <w:rPr>
          <w:b w:val="0"/>
          <w:noProof/>
          <w:sz w:val="22"/>
          <w:szCs w:val="22"/>
          <w:lang w:val="fr-CA"/>
        </w:rPr>
        <w:t xml:space="preserve"> </w:t>
      </w:r>
      <w:r w:rsidR="00217A94" w:rsidRPr="00BF081B">
        <w:rPr>
          <w:b w:val="0"/>
          <w:noProof/>
          <w:sz w:val="22"/>
          <w:szCs w:val="22"/>
          <w:lang w:val="fr-CA"/>
        </w:rPr>
        <w:t xml:space="preserve">l’administrateur fiscal </w:t>
      </w:r>
      <w:r w:rsidR="00F71D26" w:rsidRPr="00BF081B">
        <w:rPr>
          <w:b w:val="0"/>
          <w:noProof/>
          <w:sz w:val="22"/>
          <w:szCs w:val="22"/>
          <w:lang w:val="fr-CA"/>
        </w:rPr>
        <w:t>constitu</w:t>
      </w:r>
      <w:r w:rsidR="0054609F" w:rsidRPr="00BF081B">
        <w:rPr>
          <w:b w:val="0"/>
          <w:noProof/>
          <w:sz w:val="22"/>
          <w:szCs w:val="22"/>
          <w:lang w:val="fr-CA"/>
        </w:rPr>
        <w:t>e un relevé et une demande de paiement des taxes lorsque des taxes sont exigibles.</w:t>
      </w:r>
    </w:p>
    <w:p w:rsidR="004937C0" w:rsidRPr="00BF081B" w:rsidRDefault="00893EFD" w:rsidP="00D81C2E">
      <w:pPr>
        <w:pStyle w:val="h3"/>
        <w:tabs>
          <w:tab w:val="left" w:pos="357"/>
        </w:tabs>
        <w:ind w:firstLine="426"/>
        <w:rPr>
          <w:b w:val="0"/>
          <w:noProof/>
          <w:sz w:val="22"/>
          <w:szCs w:val="22"/>
          <w:lang w:val="fr-CA"/>
        </w:rPr>
      </w:pPr>
      <w:r w:rsidRPr="00BF081B">
        <w:rPr>
          <w:b w:val="0"/>
          <w:noProof/>
          <w:sz w:val="22"/>
          <w:szCs w:val="22"/>
          <w:lang w:val="fr-CA"/>
        </w:rPr>
        <w:t>(8</w:t>
      </w:r>
      <w:r w:rsidR="00F71D26" w:rsidRPr="00BF081B">
        <w:rPr>
          <w:b w:val="0"/>
          <w:noProof/>
          <w:sz w:val="22"/>
          <w:szCs w:val="22"/>
          <w:lang w:val="fr-CA"/>
        </w:rPr>
        <w:t xml:space="preserve">) </w:t>
      </w:r>
      <w:r w:rsidR="003F2714">
        <w:rPr>
          <w:b w:val="0"/>
          <w:noProof/>
          <w:sz w:val="22"/>
          <w:szCs w:val="22"/>
          <w:lang w:val="fr-CA"/>
        </w:rPr>
        <w:t xml:space="preserve"> </w:t>
      </w:r>
      <w:r w:rsidR="0054609F" w:rsidRPr="00BF081B">
        <w:rPr>
          <w:b w:val="0"/>
          <w:noProof/>
          <w:sz w:val="22"/>
          <w:szCs w:val="22"/>
          <w:lang w:val="fr-CA"/>
        </w:rPr>
        <w:t>Lorsque l’avis de nouvelle cotisation indique que des</w:t>
      </w:r>
      <w:r w:rsidR="001D6B22" w:rsidRPr="00BF081B">
        <w:rPr>
          <w:b w:val="0"/>
          <w:noProof/>
          <w:sz w:val="22"/>
          <w:szCs w:val="22"/>
          <w:lang w:val="fr-CA"/>
        </w:rPr>
        <w:t xml:space="preserve"> taxes </w:t>
      </w:r>
      <w:r w:rsidR="0054609F" w:rsidRPr="00BF081B">
        <w:rPr>
          <w:b w:val="0"/>
          <w:noProof/>
          <w:sz w:val="22"/>
          <w:szCs w:val="22"/>
          <w:lang w:val="fr-CA"/>
        </w:rPr>
        <w:t>sont dues et payables</w:t>
      </w:r>
      <w:r w:rsidR="00316B83" w:rsidRPr="00316B83">
        <w:rPr>
          <w:b w:val="0"/>
          <w:noProof/>
          <w:sz w:val="22"/>
          <w:szCs w:val="22"/>
          <w:lang w:val="fr-CA"/>
        </w:rPr>
        <w:t xml:space="preserve"> </w:t>
      </w:r>
      <w:r w:rsidR="00316B83">
        <w:rPr>
          <w:b w:val="0"/>
          <w:noProof/>
          <w:sz w:val="22"/>
          <w:szCs w:val="22"/>
          <w:lang w:val="fr-CA"/>
        </w:rPr>
        <w:t>par l’exploitant de carrière</w:t>
      </w:r>
      <w:r w:rsidR="0054609F" w:rsidRPr="00BF081B">
        <w:rPr>
          <w:b w:val="0"/>
          <w:noProof/>
          <w:sz w:val="22"/>
          <w:szCs w:val="22"/>
          <w:lang w:val="fr-CA"/>
        </w:rPr>
        <w:t xml:space="preserve">, </w:t>
      </w:r>
      <w:r w:rsidR="00316B83">
        <w:rPr>
          <w:b w:val="0"/>
          <w:noProof/>
          <w:sz w:val="22"/>
          <w:szCs w:val="22"/>
          <w:lang w:val="fr-CA"/>
        </w:rPr>
        <w:t>elles</w:t>
      </w:r>
      <w:r w:rsidR="00162EFE" w:rsidRPr="00BF081B">
        <w:rPr>
          <w:b w:val="0"/>
          <w:noProof/>
          <w:sz w:val="22"/>
          <w:szCs w:val="22"/>
          <w:lang w:val="fr-CA"/>
        </w:rPr>
        <w:t xml:space="preserve"> </w:t>
      </w:r>
      <w:r w:rsidR="0054609F" w:rsidRPr="00BF081B">
        <w:rPr>
          <w:b w:val="0"/>
          <w:noProof/>
          <w:sz w:val="22"/>
          <w:szCs w:val="22"/>
          <w:lang w:val="fr-CA"/>
        </w:rPr>
        <w:t>sont d</w:t>
      </w:r>
      <w:r w:rsidR="00162EFE" w:rsidRPr="00BF081B">
        <w:rPr>
          <w:b w:val="0"/>
          <w:noProof/>
          <w:sz w:val="22"/>
          <w:szCs w:val="22"/>
          <w:lang w:val="fr-CA"/>
        </w:rPr>
        <w:t>ue</w:t>
      </w:r>
      <w:r w:rsidR="0054609F" w:rsidRPr="00BF081B">
        <w:rPr>
          <w:b w:val="0"/>
          <w:noProof/>
          <w:sz w:val="22"/>
          <w:szCs w:val="22"/>
          <w:lang w:val="fr-CA"/>
        </w:rPr>
        <w:t>s et</w:t>
      </w:r>
      <w:r w:rsidR="00162EFE" w:rsidRPr="00BF081B">
        <w:rPr>
          <w:b w:val="0"/>
          <w:noProof/>
          <w:sz w:val="22"/>
          <w:szCs w:val="22"/>
          <w:lang w:val="fr-CA"/>
        </w:rPr>
        <w:t xml:space="preserve"> payable</w:t>
      </w:r>
      <w:r w:rsidR="0054609F" w:rsidRPr="00BF081B">
        <w:rPr>
          <w:b w:val="0"/>
          <w:noProof/>
          <w:sz w:val="22"/>
          <w:szCs w:val="22"/>
          <w:lang w:val="fr-CA"/>
        </w:rPr>
        <w:t xml:space="preserve">s </w:t>
      </w:r>
      <w:r w:rsidR="00C00280" w:rsidRPr="00BF081B">
        <w:rPr>
          <w:b w:val="0"/>
          <w:noProof/>
          <w:sz w:val="22"/>
          <w:szCs w:val="22"/>
          <w:lang w:val="fr-CA"/>
        </w:rPr>
        <w:t>immédiatement</w:t>
      </w:r>
      <w:r w:rsidR="00316B83">
        <w:rPr>
          <w:b w:val="0"/>
          <w:noProof/>
          <w:sz w:val="22"/>
          <w:szCs w:val="22"/>
          <w:lang w:val="fr-CA"/>
        </w:rPr>
        <w:t xml:space="preserve"> </w:t>
      </w:r>
      <w:r w:rsidR="0054609F" w:rsidRPr="00BF081B">
        <w:rPr>
          <w:b w:val="0"/>
          <w:noProof/>
          <w:sz w:val="22"/>
          <w:szCs w:val="22"/>
          <w:lang w:val="fr-CA"/>
        </w:rPr>
        <w:t>et les montants impayés sont passibles d’intérêts et de pénalités conformément à la présente loi.</w:t>
      </w:r>
      <w:r w:rsidR="00B74862" w:rsidRPr="00BF081B">
        <w:rPr>
          <w:b w:val="0"/>
          <w:noProof/>
          <w:sz w:val="22"/>
          <w:szCs w:val="22"/>
          <w:lang w:val="fr-CA"/>
        </w:rPr>
        <w:t xml:space="preserve"> </w:t>
      </w:r>
    </w:p>
    <w:p w:rsidR="001D6B22" w:rsidRPr="00BF081B" w:rsidRDefault="00893EFD" w:rsidP="00D81C2E">
      <w:pPr>
        <w:pStyle w:val="sub1"/>
        <w:tabs>
          <w:tab w:val="clear" w:pos="360"/>
          <w:tab w:val="left" w:pos="357"/>
        </w:tabs>
        <w:ind w:firstLine="426"/>
        <w:rPr>
          <w:noProof/>
          <w:sz w:val="22"/>
          <w:szCs w:val="22"/>
          <w:lang w:val="fr-CA"/>
        </w:rPr>
      </w:pPr>
      <w:r w:rsidRPr="00BF081B">
        <w:rPr>
          <w:noProof/>
          <w:sz w:val="22"/>
          <w:szCs w:val="22"/>
          <w:lang w:val="fr-CA"/>
        </w:rPr>
        <w:t>(9</w:t>
      </w:r>
      <w:r w:rsidR="006205B5" w:rsidRPr="00BF081B">
        <w:rPr>
          <w:noProof/>
          <w:sz w:val="22"/>
          <w:szCs w:val="22"/>
          <w:lang w:val="fr-CA"/>
        </w:rPr>
        <w:t xml:space="preserve">) </w:t>
      </w:r>
      <w:r w:rsidR="00217A94" w:rsidRPr="00BF081B">
        <w:rPr>
          <w:noProof/>
          <w:sz w:val="22"/>
          <w:szCs w:val="22"/>
          <w:lang w:val="fr-CA"/>
        </w:rPr>
        <w:t>Sans que soit limitée la portée du paragraphe</w:t>
      </w:r>
      <w:r w:rsidR="001D6B22" w:rsidRPr="00BF081B">
        <w:rPr>
          <w:noProof/>
          <w:sz w:val="22"/>
          <w:szCs w:val="22"/>
          <w:lang w:val="fr-CA"/>
        </w:rPr>
        <w:t xml:space="preserve"> (3), </w:t>
      </w:r>
      <w:r w:rsidR="00217A94" w:rsidRPr="00BF081B">
        <w:rPr>
          <w:noProof/>
          <w:sz w:val="22"/>
          <w:szCs w:val="22"/>
          <w:lang w:val="fr-CA"/>
        </w:rPr>
        <w:t>l’administrateur fiscal</w:t>
      </w:r>
      <w:r w:rsidR="00217A94" w:rsidRPr="00BF081B">
        <w:rPr>
          <w:b/>
          <w:noProof/>
          <w:sz w:val="22"/>
          <w:szCs w:val="22"/>
          <w:lang w:val="fr-CA"/>
        </w:rPr>
        <w:t xml:space="preserve"> </w:t>
      </w:r>
      <w:r w:rsidR="00541F29" w:rsidRPr="00BF081B">
        <w:rPr>
          <w:noProof/>
          <w:sz w:val="22"/>
          <w:szCs w:val="22"/>
          <w:lang w:val="fr-CA"/>
        </w:rPr>
        <w:t>peut</w:t>
      </w:r>
      <w:r w:rsidR="001D6B22" w:rsidRPr="00BF081B">
        <w:rPr>
          <w:noProof/>
          <w:sz w:val="22"/>
          <w:szCs w:val="22"/>
          <w:lang w:val="fr-CA"/>
        </w:rPr>
        <w:t xml:space="preserve"> </w:t>
      </w:r>
      <w:r w:rsidR="00541F29" w:rsidRPr="00BF081B">
        <w:rPr>
          <w:noProof/>
          <w:sz w:val="22"/>
          <w:szCs w:val="22"/>
          <w:lang w:val="fr-CA"/>
        </w:rPr>
        <w:t xml:space="preserve">établir une cotisation ou une nouvelle cotisation de taxe et calculer les intérêts et pénalités applicables </w:t>
      </w:r>
      <w:r w:rsidR="003F0D81">
        <w:rPr>
          <w:noProof/>
          <w:sz w:val="22"/>
          <w:szCs w:val="22"/>
          <w:lang w:val="fr-CA"/>
        </w:rPr>
        <w:t>au titre</w:t>
      </w:r>
      <w:r w:rsidR="00541F29" w:rsidRPr="00BF081B">
        <w:rPr>
          <w:noProof/>
          <w:sz w:val="22"/>
          <w:szCs w:val="22"/>
          <w:lang w:val="fr-CA"/>
        </w:rPr>
        <w:t xml:space="preserve"> de la présente loi, ou aviser par écrit l’exploitant de carrière</w:t>
      </w:r>
      <w:r w:rsidR="00F276BF">
        <w:rPr>
          <w:noProof/>
          <w:sz w:val="22"/>
          <w:szCs w:val="22"/>
          <w:lang w:val="fr-CA"/>
        </w:rPr>
        <w:t xml:space="preserve"> – o</w:t>
      </w:r>
      <w:r w:rsidR="00541F29" w:rsidRPr="00BF081B">
        <w:rPr>
          <w:noProof/>
          <w:sz w:val="22"/>
          <w:szCs w:val="22"/>
          <w:lang w:val="fr-CA"/>
        </w:rPr>
        <w:t xml:space="preserve">u toute autre personne qui </w:t>
      </w:r>
      <w:r w:rsidR="003F0D81">
        <w:rPr>
          <w:noProof/>
          <w:sz w:val="22"/>
          <w:szCs w:val="22"/>
          <w:lang w:val="fr-CA"/>
        </w:rPr>
        <w:t>a remis ou aurait dû remettre une déclaration</w:t>
      </w:r>
      <w:r w:rsidR="00F276BF">
        <w:rPr>
          <w:noProof/>
          <w:sz w:val="22"/>
          <w:szCs w:val="22"/>
          <w:lang w:val="fr-CA"/>
        </w:rPr>
        <w:t xml:space="preserve"> – </w:t>
      </w:r>
      <w:r w:rsidR="003F0D81">
        <w:rPr>
          <w:noProof/>
          <w:sz w:val="22"/>
          <w:szCs w:val="22"/>
          <w:lang w:val="fr-CA"/>
        </w:rPr>
        <w:t>q</w:t>
      </w:r>
      <w:r w:rsidR="00541F29" w:rsidRPr="00BF081B">
        <w:rPr>
          <w:noProof/>
          <w:sz w:val="22"/>
          <w:szCs w:val="22"/>
          <w:lang w:val="fr-CA"/>
        </w:rPr>
        <w:t>ue la Première Nation a besoin de renseignements supplémentaires</w:t>
      </w:r>
      <w:r w:rsidR="00F276BF">
        <w:rPr>
          <w:noProof/>
          <w:sz w:val="22"/>
          <w:szCs w:val="22"/>
          <w:lang w:val="fr-CA"/>
        </w:rPr>
        <w:t> :</w:t>
      </w:r>
    </w:p>
    <w:p w:rsidR="001D6B22" w:rsidRPr="00BF081B" w:rsidRDefault="001D6B22" w:rsidP="00F276BF">
      <w:pPr>
        <w:pStyle w:val="sub1"/>
        <w:tabs>
          <w:tab w:val="clear" w:pos="360"/>
          <w:tab w:val="left" w:pos="426"/>
        </w:tabs>
        <w:ind w:left="426"/>
        <w:rPr>
          <w:noProof/>
          <w:sz w:val="22"/>
          <w:szCs w:val="22"/>
          <w:lang w:val="fr-CA"/>
        </w:rPr>
      </w:pPr>
      <w:r w:rsidRPr="00BF081B">
        <w:rPr>
          <w:noProof/>
          <w:sz w:val="22"/>
          <w:szCs w:val="22"/>
          <w:lang w:val="fr-CA"/>
        </w:rPr>
        <w:t>a)</w:t>
      </w:r>
      <w:r w:rsidR="003F2714">
        <w:rPr>
          <w:noProof/>
          <w:sz w:val="22"/>
          <w:szCs w:val="22"/>
          <w:lang w:val="fr-CA"/>
        </w:rPr>
        <w:tab/>
      </w:r>
      <w:r w:rsidR="00541F29" w:rsidRPr="00BF081B">
        <w:rPr>
          <w:noProof/>
          <w:sz w:val="22"/>
          <w:szCs w:val="22"/>
          <w:lang w:val="fr-CA"/>
        </w:rPr>
        <w:t xml:space="preserve">à tout moment, si </w:t>
      </w:r>
      <w:r w:rsidR="003F0D81">
        <w:rPr>
          <w:noProof/>
          <w:sz w:val="22"/>
          <w:szCs w:val="22"/>
          <w:lang w:val="fr-CA"/>
        </w:rPr>
        <w:t>auc</w:t>
      </w:r>
      <w:r w:rsidR="00541F29" w:rsidRPr="00BF081B">
        <w:rPr>
          <w:noProof/>
          <w:sz w:val="22"/>
          <w:szCs w:val="22"/>
          <w:lang w:val="fr-CA"/>
        </w:rPr>
        <w:t xml:space="preserve">une déclaration n’a été </w:t>
      </w:r>
      <w:r w:rsidR="003F0D81">
        <w:rPr>
          <w:noProof/>
          <w:sz w:val="22"/>
          <w:szCs w:val="22"/>
          <w:lang w:val="fr-CA"/>
        </w:rPr>
        <w:t>remise à</w:t>
      </w:r>
      <w:r w:rsidR="00431222" w:rsidRPr="00BF081B">
        <w:rPr>
          <w:noProof/>
          <w:sz w:val="22"/>
          <w:szCs w:val="22"/>
          <w:lang w:val="fr-CA"/>
        </w:rPr>
        <w:t xml:space="preserve"> l</w:t>
      </w:r>
      <w:r w:rsidR="00541F29" w:rsidRPr="00BF081B">
        <w:rPr>
          <w:noProof/>
          <w:sz w:val="22"/>
          <w:szCs w:val="22"/>
          <w:lang w:val="fr-CA"/>
        </w:rPr>
        <w:t xml:space="preserve">a Première Nation pour une année civile comme l’exige l’article 8; </w:t>
      </w:r>
    </w:p>
    <w:p w:rsidR="001D6B22" w:rsidRPr="00BF081B" w:rsidRDefault="001D6B22" w:rsidP="00672C5F">
      <w:pPr>
        <w:pStyle w:val="sub1"/>
        <w:tabs>
          <w:tab w:val="clear" w:pos="360"/>
          <w:tab w:val="left" w:pos="426"/>
        </w:tabs>
        <w:ind w:left="426"/>
        <w:rPr>
          <w:noProof/>
          <w:sz w:val="22"/>
          <w:szCs w:val="22"/>
          <w:lang w:val="fr-CA"/>
        </w:rPr>
      </w:pPr>
      <w:r w:rsidRPr="00BF081B">
        <w:rPr>
          <w:noProof/>
          <w:sz w:val="22"/>
          <w:szCs w:val="22"/>
          <w:lang w:val="fr-CA"/>
        </w:rPr>
        <w:t>b)</w:t>
      </w:r>
      <w:r w:rsidR="003F2714">
        <w:rPr>
          <w:noProof/>
          <w:sz w:val="22"/>
          <w:szCs w:val="22"/>
          <w:lang w:val="fr-CA"/>
        </w:rPr>
        <w:tab/>
      </w:r>
      <w:r w:rsidR="00541F29" w:rsidRPr="00BF081B">
        <w:rPr>
          <w:noProof/>
          <w:sz w:val="22"/>
          <w:szCs w:val="22"/>
          <w:lang w:val="fr-CA"/>
        </w:rPr>
        <w:t>dans tout autre cas, dans les six (</w:t>
      </w:r>
      <w:r w:rsidRPr="00BF081B">
        <w:rPr>
          <w:noProof/>
          <w:sz w:val="22"/>
          <w:szCs w:val="22"/>
          <w:lang w:val="fr-CA"/>
        </w:rPr>
        <w:t xml:space="preserve">6) </w:t>
      </w:r>
      <w:r w:rsidR="00541F29" w:rsidRPr="00BF081B">
        <w:rPr>
          <w:noProof/>
          <w:sz w:val="22"/>
          <w:szCs w:val="22"/>
          <w:lang w:val="fr-CA"/>
        </w:rPr>
        <w:t>ans suivant la fin de l’année civile visée par la déclaration, qu</w:t>
      </w:r>
      <w:r w:rsidR="003F0D81">
        <w:rPr>
          <w:noProof/>
          <w:sz w:val="22"/>
          <w:szCs w:val="22"/>
          <w:lang w:val="fr-CA"/>
        </w:rPr>
        <w:t>’un montant de</w:t>
      </w:r>
      <w:r w:rsidR="00541F29" w:rsidRPr="00BF081B">
        <w:rPr>
          <w:noProof/>
          <w:sz w:val="22"/>
          <w:szCs w:val="22"/>
          <w:lang w:val="fr-CA"/>
        </w:rPr>
        <w:t xml:space="preserve"> taxe ait </w:t>
      </w:r>
      <w:r w:rsidR="003F0D81">
        <w:rPr>
          <w:noProof/>
          <w:sz w:val="22"/>
          <w:szCs w:val="22"/>
          <w:lang w:val="fr-CA"/>
        </w:rPr>
        <w:t>ou non</w:t>
      </w:r>
      <w:r w:rsidR="00541F29" w:rsidRPr="00BF081B">
        <w:rPr>
          <w:noProof/>
          <w:sz w:val="22"/>
          <w:szCs w:val="22"/>
          <w:lang w:val="fr-CA"/>
        </w:rPr>
        <w:t xml:space="preserve"> </w:t>
      </w:r>
      <w:r w:rsidR="00F276BF" w:rsidRPr="00BF081B">
        <w:rPr>
          <w:noProof/>
          <w:sz w:val="22"/>
          <w:szCs w:val="22"/>
          <w:lang w:val="fr-CA"/>
        </w:rPr>
        <w:t>été payé</w:t>
      </w:r>
      <w:r w:rsidR="00F276BF">
        <w:rPr>
          <w:noProof/>
          <w:sz w:val="22"/>
          <w:szCs w:val="22"/>
          <w:lang w:val="fr-CA"/>
        </w:rPr>
        <w:t xml:space="preserve"> </w:t>
      </w:r>
      <w:r w:rsidR="00541F29" w:rsidRPr="00BF081B">
        <w:rPr>
          <w:noProof/>
          <w:sz w:val="22"/>
          <w:szCs w:val="22"/>
          <w:lang w:val="fr-CA"/>
        </w:rPr>
        <w:t>au titre de la présente loi.</w:t>
      </w:r>
      <w:r w:rsidRPr="00BF081B">
        <w:rPr>
          <w:noProof/>
          <w:sz w:val="22"/>
          <w:szCs w:val="22"/>
          <w:lang w:val="fr-CA"/>
        </w:rPr>
        <w:t xml:space="preserve"> </w:t>
      </w:r>
    </w:p>
    <w:p w:rsidR="00631A72" w:rsidRPr="00BF081B" w:rsidRDefault="001D6B22" w:rsidP="00D81C2E">
      <w:pPr>
        <w:pStyle w:val="sub1"/>
        <w:tabs>
          <w:tab w:val="clear" w:pos="360"/>
          <w:tab w:val="left" w:pos="357"/>
        </w:tabs>
        <w:ind w:firstLine="426"/>
        <w:rPr>
          <w:noProof/>
          <w:sz w:val="22"/>
          <w:szCs w:val="22"/>
          <w:lang w:val="fr-CA"/>
        </w:rPr>
      </w:pPr>
      <w:r w:rsidRPr="00BF081B">
        <w:rPr>
          <w:noProof/>
          <w:sz w:val="22"/>
          <w:szCs w:val="22"/>
          <w:lang w:val="fr-CA"/>
        </w:rPr>
        <w:t>(10)</w:t>
      </w:r>
      <w:r w:rsidR="003F2714">
        <w:rPr>
          <w:noProof/>
          <w:sz w:val="22"/>
          <w:szCs w:val="22"/>
          <w:lang w:val="fr-CA"/>
        </w:rPr>
        <w:tab/>
        <w:t xml:space="preserve"> </w:t>
      </w:r>
      <w:r w:rsidR="00217A94" w:rsidRPr="00BF081B">
        <w:rPr>
          <w:sz w:val="22"/>
          <w:szCs w:val="22"/>
          <w:lang w:val="fr-CA"/>
        </w:rPr>
        <w:t>Lorsque l’exploitant de carrière a droit à un remboursement de taxes, l’administrateur fiscal lui paie des intérêts de la façon suivante</w:t>
      </w:r>
      <w:r w:rsidR="00217A94" w:rsidRPr="00BF081B">
        <w:rPr>
          <w:noProof/>
          <w:sz w:val="22"/>
          <w:szCs w:val="22"/>
          <w:lang w:val="fr-CA"/>
        </w:rPr>
        <w:t> :</w:t>
      </w:r>
    </w:p>
    <w:p w:rsidR="00631A72" w:rsidRPr="00BF081B" w:rsidRDefault="00631A72" w:rsidP="00672C5F">
      <w:pPr>
        <w:pStyle w:val="suba"/>
        <w:tabs>
          <w:tab w:val="left" w:pos="357"/>
        </w:tabs>
        <w:ind w:left="426"/>
        <w:rPr>
          <w:noProof/>
          <w:sz w:val="22"/>
          <w:szCs w:val="22"/>
          <w:lang w:val="fr-CA"/>
        </w:rPr>
      </w:pPr>
      <w:r w:rsidRPr="00BF081B">
        <w:rPr>
          <w:noProof/>
          <w:sz w:val="22"/>
          <w:szCs w:val="22"/>
          <w:lang w:val="fr-CA"/>
        </w:rPr>
        <w:t>a)</w:t>
      </w:r>
      <w:r w:rsidR="003F2714">
        <w:rPr>
          <w:noProof/>
          <w:sz w:val="22"/>
          <w:szCs w:val="22"/>
          <w:lang w:val="fr-CA"/>
        </w:rPr>
        <w:tab/>
      </w:r>
      <w:r w:rsidR="00217A94" w:rsidRPr="00BF081B">
        <w:rPr>
          <w:sz w:val="22"/>
          <w:szCs w:val="22"/>
          <w:lang w:val="fr-CA"/>
        </w:rPr>
        <w:t>l’intérêt commence à courir à la date à laquelle les taxes ont initialement été payées à la Première Nation</w:t>
      </w:r>
      <w:r w:rsidRPr="00BF081B">
        <w:rPr>
          <w:noProof/>
          <w:sz w:val="22"/>
          <w:szCs w:val="22"/>
          <w:lang w:val="fr-CA"/>
        </w:rPr>
        <w:t xml:space="preserve">; </w:t>
      </w:r>
    </w:p>
    <w:p w:rsidR="00631A72" w:rsidRPr="00BF081B" w:rsidRDefault="00631A72" w:rsidP="00672C5F">
      <w:pPr>
        <w:pStyle w:val="suba"/>
        <w:tabs>
          <w:tab w:val="left" w:pos="357"/>
        </w:tabs>
        <w:ind w:left="426"/>
        <w:rPr>
          <w:noProof/>
          <w:sz w:val="22"/>
          <w:szCs w:val="22"/>
          <w:lang w:val="fr-CA"/>
        </w:rPr>
      </w:pPr>
      <w:r w:rsidRPr="00BF081B">
        <w:rPr>
          <w:noProof/>
          <w:sz w:val="22"/>
          <w:szCs w:val="22"/>
          <w:lang w:val="fr-CA"/>
        </w:rPr>
        <w:t>b)</w:t>
      </w:r>
      <w:r w:rsidR="003F2714">
        <w:rPr>
          <w:noProof/>
          <w:sz w:val="22"/>
          <w:szCs w:val="22"/>
          <w:lang w:val="fr-CA"/>
        </w:rPr>
        <w:tab/>
      </w:r>
      <w:r w:rsidR="00217A94" w:rsidRPr="00BF081B">
        <w:rPr>
          <w:sz w:val="22"/>
          <w:szCs w:val="22"/>
          <w:lang w:val="fr-CA"/>
        </w:rPr>
        <w:t>le taux d’intérêt applicable à chaque période successive de trois (3) mois, commençant le 1</w:t>
      </w:r>
      <w:r w:rsidR="00217A94" w:rsidRPr="00BF081B">
        <w:rPr>
          <w:sz w:val="22"/>
          <w:szCs w:val="22"/>
          <w:vertAlign w:val="superscript"/>
          <w:lang w:val="fr-CA"/>
        </w:rPr>
        <w:t>er</w:t>
      </w:r>
      <w:r w:rsidR="00217A94" w:rsidRPr="00BF081B">
        <w:rPr>
          <w:sz w:val="22"/>
          <w:szCs w:val="22"/>
          <w:lang w:val="fr-CA"/>
        </w:rPr>
        <w:t xml:space="preserve"> </w:t>
      </w:r>
      <w:r w:rsidR="00217A94" w:rsidRPr="00BF081B">
        <w:rPr>
          <w:sz w:val="22"/>
          <w:szCs w:val="22"/>
          <w:lang w:val="fr-CA"/>
        </w:rPr>
        <w:lastRenderedPageBreak/>
        <w:t>janvier, le 1</w:t>
      </w:r>
      <w:r w:rsidR="00217A94" w:rsidRPr="00BF081B">
        <w:rPr>
          <w:sz w:val="22"/>
          <w:szCs w:val="22"/>
          <w:vertAlign w:val="superscript"/>
          <w:lang w:val="fr-CA"/>
        </w:rPr>
        <w:t>er</w:t>
      </w:r>
      <w:r w:rsidR="00217A94" w:rsidRPr="00BF081B">
        <w:rPr>
          <w:sz w:val="22"/>
          <w:szCs w:val="22"/>
          <w:lang w:val="fr-CA"/>
        </w:rPr>
        <w:t xml:space="preserve"> avril, le 1</w:t>
      </w:r>
      <w:r w:rsidR="00217A94" w:rsidRPr="00BF081B">
        <w:rPr>
          <w:sz w:val="22"/>
          <w:szCs w:val="22"/>
          <w:vertAlign w:val="superscript"/>
          <w:lang w:val="fr-CA"/>
        </w:rPr>
        <w:t>er</w:t>
      </w:r>
      <w:r w:rsidR="00217A94" w:rsidRPr="00BF081B">
        <w:rPr>
          <w:sz w:val="22"/>
          <w:szCs w:val="22"/>
          <w:lang w:val="fr-CA"/>
        </w:rPr>
        <w:t xml:space="preserve"> juillet et le 1</w:t>
      </w:r>
      <w:r w:rsidR="00217A94" w:rsidRPr="00BF081B">
        <w:rPr>
          <w:sz w:val="22"/>
          <w:szCs w:val="22"/>
          <w:vertAlign w:val="superscript"/>
          <w:lang w:val="fr-CA"/>
        </w:rPr>
        <w:t>er</w:t>
      </w:r>
      <w:r w:rsidR="00217A94" w:rsidRPr="00BF081B">
        <w:rPr>
          <w:sz w:val="22"/>
          <w:szCs w:val="22"/>
          <w:lang w:val="fr-CA"/>
        </w:rPr>
        <w:t xml:space="preserve"> octobre de chaque année, est le taux inférieur de deux pour cent (2 %) au taux préférentiel de la banque principale de la Première Nation en vigueur le 15</w:t>
      </w:r>
      <w:r w:rsidR="00217A94" w:rsidRPr="00BF081B">
        <w:rPr>
          <w:sz w:val="22"/>
          <w:szCs w:val="22"/>
          <w:vertAlign w:val="superscript"/>
          <w:lang w:val="fr-CA"/>
        </w:rPr>
        <w:t>e</w:t>
      </w:r>
      <w:r w:rsidR="00217A94" w:rsidRPr="00BF081B">
        <w:rPr>
          <w:sz w:val="22"/>
          <w:szCs w:val="22"/>
          <w:lang w:val="fr-CA"/>
        </w:rPr>
        <w:t xml:space="preserve"> jour du mois précédant la période de trois mois;</w:t>
      </w:r>
    </w:p>
    <w:p w:rsidR="00631A72" w:rsidRPr="00BF081B" w:rsidRDefault="00631A72" w:rsidP="00672C5F">
      <w:pPr>
        <w:pStyle w:val="suba"/>
        <w:tabs>
          <w:tab w:val="left" w:pos="357"/>
        </w:tabs>
        <w:ind w:left="426"/>
        <w:rPr>
          <w:noProof/>
          <w:sz w:val="22"/>
          <w:szCs w:val="22"/>
          <w:lang w:val="fr-CA"/>
        </w:rPr>
      </w:pPr>
      <w:r w:rsidRPr="00BF081B">
        <w:rPr>
          <w:noProof/>
          <w:sz w:val="22"/>
          <w:szCs w:val="22"/>
          <w:lang w:val="fr-CA"/>
        </w:rPr>
        <w:t>c)</w:t>
      </w:r>
      <w:r w:rsidR="003F2714">
        <w:rPr>
          <w:noProof/>
          <w:sz w:val="22"/>
          <w:szCs w:val="22"/>
          <w:lang w:val="fr-CA"/>
        </w:rPr>
        <w:tab/>
      </w:r>
      <w:r w:rsidR="00217A94" w:rsidRPr="00BF081B">
        <w:rPr>
          <w:sz w:val="22"/>
          <w:szCs w:val="22"/>
          <w:lang w:val="fr-CA"/>
        </w:rPr>
        <w:t>l’intérêt n’est pas composé</w:t>
      </w:r>
      <w:r w:rsidRPr="00BF081B">
        <w:rPr>
          <w:noProof/>
          <w:sz w:val="22"/>
          <w:szCs w:val="22"/>
          <w:lang w:val="fr-CA"/>
        </w:rPr>
        <w:t>;</w:t>
      </w:r>
    </w:p>
    <w:p w:rsidR="00631A72" w:rsidRPr="00BF081B" w:rsidRDefault="00631A72" w:rsidP="00672C5F">
      <w:pPr>
        <w:pStyle w:val="suba"/>
        <w:tabs>
          <w:tab w:val="left" w:pos="357"/>
        </w:tabs>
        <w:ind w:left="426"/>
        <w:rPr>
          <w:b/>
          <w:noProof/>
          <w:sz w:val="22"/>
          <w:szCs w:val="22"/>
          <w:lang w:val="fr-CA"/>
        </w:rPr>
      </w:pPr>
      <w:r w:rsidRPr="00BF081B">
        <w:rPr>
          <w:noProof/>
          <w:sz w:val="22"/>
          <w:szCs w:val="22"/>
          <w:lang w:val="fr-CA"/>
        </w:rPr>
        <w:t>d)</w:t>
      </w:r>
      <w:r w:rsidR="003F2714">
        <w:rPr>
          <w:noProof/>
          <w:sz w:val="22"/>
          <w:szCs w:val="22"/>
          <w:lang w:val="fr-CA"/>
        </w:rPr>
        <w:tab/>
      </w:r>
      <w:r w:rsidR="00217A94" w:rsidRPr="00BF081B">
        <w:rPr>
          <w:sz w:val="22"/>
          <w:szCs w:val="22"/>
          <w:lang w:val="fr-CA"/>
        </w:rPr>
        <w:t>l’intérêt cesse de courir le jour où le paiement de la somme due est remis ou envoyé par la poste au destinataire ou est effectivement versé</w:t>
      </w:r>
      <w:r w:rsidRPr="00BF081B">
        <w:rPr>
          <w:noProof/>
          <w:sz w:val="22"/>
          <w:szCs w:val="22"/>
          <w:lang w:val="fr-CA"/>
        </w:rPr>
        <w:t>.</w:t>
      </w:r>
    </w:p>
    <w:p w:rsidR="002A6E08" w:rsidRPr="00BF081B" w:rsidRDefault="002A6E08" w:rsidP="00AB6992">
      <w:pPr>
        <w:pStyle w:val="h1"/>
        <w:rPr>
          <w:noProof/>
          <w:sz w:val="22"/>
          <w:szCs w:val="22"/>
          <w:lang w:val="fr-CA"/>
        </w:rPr>
      </w:pPr>
      <w:r w:rsidRPr="00BF081B">
        <w:rPr>
          <w:noProof/>
          <w:sz w:val="22"/>
          <w:szCs w:val="22"/>
          <w:lang w:val="fr-CA"/>
        </w:rPr>
        <w:t>PART</w:t>
      </w:r>
      <w:r w:rsidR="00095924" w:rsidRPr="00BF081B">
        <w:rPr>
          <w:noProof/>
          <w:sz w:val="22"/>
          <w:szCs w:val="22"/>
          <w:lang w:val="fr-CA"/>
        </w:rPr>
        <w:t>IE</w:t>
      </w:r>
      <w:r w:rsidRPr="00BF081B">
        <w:rPr>
          <w:noProof/>
          <w:sz w:val="22"/>
          <w:szCs w:val="22"/>
          <w:lang w:val="fr-CA"/>
        </w:rPr>
        <w:t xml:space="preserve"> V</w:t>
      </w:r>
      <w:r w:rsidR="00040533" w:rsidRPr="00BF081B">
        <w:rPr>
          <w:noProof/>
          <w:sz w:val="22"/>
          <w:szCs w:val="22"/>
          <w:lang w:val="fr-CA"/>
        </w:rPr>
        <w:t>I</w:t>
      </w:r>
    </w:p>
    <w:p w:rsidR="00040533" w:rsidRPr="00BF081B" w:rsidRDefault="00095924" w:rsidP="00AB6992">
      <w:pPr>
        <w:pStyle w:val="h1"/>
        <w:rPr>
          <w:noProof/>
          <w:sz w:val="22"/>
          <w:szCs w:val="22"/>
          <w:lang w:val="fr-CA"/>
        </w:rPr>
      </w:pPr>
      <w:r w:rsidRPr="00BF081B">
        <w:rPr>
          <w:noProof/>
          <w:sz w:val="22"/>
          <w:szCs w:val="22"/>
          <w:lang w:val="fr-CA"/>
        </w:rPr>
        <w:t>DOSSIERS, REÇUS, RENSEIGNEMENTS ET I</w:t>
      </w:r>
      <w:r w:rsidR="00040533" w:rsidRPr="00BF081B">
        <w:rPr>
          <w:noProof/>
          <w:sz w:val="22"/>
          <w:szCs w:val="22"/>
          <w:lang w:val="fr-CA"/>
        </w:rPr>
        <w:t xml:space="preserve">NSPECTIONS </w:t>
      </w:r>
    </w:p>
    <w:p w:rsidR="00040533" w:rsidRPr="00BF081B" w:rsidRDefault="00095924" w:rsidP="00AB6992">
      <w:pPr>
        <w:pStyle w:val="H30"/>
        <w:rPr>
          <w:noProof/>
          <w:szCs w:val="22"/>
          <w:lang w:val="fr-CA"/>
        </w:rPr>
      </w:pPr>
      <w:r w:rsidRPr="00BF081B">
        <w:rPr>
          <w:noProof/>
          <w:szCs w:val="22"/>
          <w:lang w:val="fr-CA"/>
        </w:rPr>
        <w:t>Dossier</w:t>
      </w:r>
      <w:r w:rsidR="00A34EE6" w:rsidRPr="00BF081B">
        <w:rPr>
          <w:noProof/>
          <w:szCs w:val="22"/>
          <w:lang w:val="fr-CA"/>
        </w:rPr>
        <w:t>s sur les taxes</w:t>
      </w:r>
      <w:r w:rsidR="008A0F3D">
        <w:rPr>
          <w:noProof/>
          <w:szCs w:val="22"/>
          <w:lang w:val="fr-CA"/>
        </w:rPr>
        <w:t xml:space="preserve"> prélevées</w:t>
      </w:r>
      <w:r w:rsidR="00040533" w:rsidRPr="00BF081B">
        <w:rPr>
          <w:noProof/>
          <w:szCs w:val="22"/>
          <w:lang w:val="fr-CA"/>
        </w:rPr>
        <w:t xml:space="preserve"> </w:t>
      </w:r>
    </w:p>
    <w:p w:rsidR="00040533" w:rsidRPr="00BF081B" w:rsidRDefault="00A55C07" w:rsidP="00D81C2E">
      <w:pPr>
        <w:pStyle w:val="Laws-paraindent"/>
        <w:ind w:firstLine="357"/>
        <w:rPr>
          <w:noProof/>
          <w:szCs w:val="22"/>
          <w:lang w:val="fr-CA"/>
        </w:rPr>
      </w:pPr>
      <w:r w:rsidRPr="00BF081B">
        <w:rPr>
          <w:rFonts w:cs="Times-Bold"/>
          <w:b/>
          <w:bCs/>
          <w:noProof/>
          <w:szCs w:val="22"/>
          <w:lang w:val="fr-CA"/>
        </w:rPr>
        <w:t>11</w:t>
      </w:r>
      <w:r w:rsidR="00040533" w:rsidRPr="00BF081B">
        <w:rPr>
          <w:rFonts w:cs="Times-Bold"/>
          <w:b/>
          <w:bCs/>
          <w:noProof/>
          <w:szCs w:val="22"/>
          <w:lang w:val="fr-CA"/>
        </w:rPr>
        <w:t>.</w:t>
      </w:r>
      <w:r w:rsidR="00040533" w:rsidRPr="00BF081B">
        <w:rPr>
          <w:noProof/>
          <w:szCs w:val="22"/>
          <w:lang w:val="fr-CA"/>
        </w:rPr>
        <w:t>  </w:t>
      </w:r>
      <w:r w:rsidR="00A34EE6" w:rsidRPr="00BF081B">
        <w:rPr>
          <w:szCs w:val="22"/>
          <w:lang w:val="fr-CA"/>
        </w:rPr>
        <w:t>L’</w:t>
      </w:r>
      <w:r w:rsidR="00A34EE6" w:rsidRPr="00BF081B">
        <w:rPr>
          <w:rFonts w:eastAsia="Calibri"/>
          <w:szCs w:val="22"/>
          <w:lang w:val="fr-CA"/>
        </w:rPr>
        <w:t xml:space="preserve">administrateur fiscal tient, </w:t>
      </w:r>
      <w:r w:rsidR="00A34EE6" w:rsidRPr="00BF081B">
        <w:rPr>
          <w:szCs w:val="22"/>
          <w:lang w:val="fr-CA"/>
        </w:rPr>
        <w:t>relativement à l’application de la présente loi, des dossiers sur ce qui suit </w:t>
      </w:r>
      <w:r w:rsidR="00A34EE6" w:rsidRPr="00BF081B">
        <w:rPr>
          <w:noProof/>
          <w:szCs w:val="22"/>
          <w:lang w:val="fr-CA"/>
        </w:rPr>
        <w:t>:</w:t>
      </w:r>
    </w:p>
    <w:p w:rsidR="00A34EE6" w:rsidRPr="00BF081B" w:rsidRDefault="00A34EE6" w:rsidP="00F55D95">
      <w:pPr>
        <w:pStyle w:val="Laws-subsectiona"/>
        <w:tabs>
          <w:tab w:val="clear" w:pos="720"/>
          <w:tab w:val="left" w:pos="675"/>
          <w:tab w:val="left" w:pos="709"/>
        </w:tabs>
        <w:ind w:left="357"/>
        <w:rPr>
          <w:lang w:val="fr-CA"/>
        </w:rPr>
      </w:pPr>
      <w:r w:rsidRPr="00BF081B">
        <w:rPr>
          <w:lang w:val="fr-CA"/>
        </w:rPr>
        <w:t>a)</w:t>
      </w:r>
      <w:r w:rsidR="003F2714">
        <w:rPr>
          <w:lang w:val="fr-CA"/>
        </w:rPr>
        <w:tab/>
      </w:r>
      <w:r w:rsidRPr="00BF081B">
        <w:rPr>
          <w:lang w:val="fr-CA"/>
        </w:rPr>
        <w:t>toutes les taxes prélevées;</w:t>
      </w:r>
    </w:p>
    <w:p w:rsidR="00A34EE6" w:rsidRPr="00BF081B" w:rsidRDefault="00A34EE6" w:rsidP="00F55D95">
      <w:pPr>
        <w:pStyle w:val="Laws-subsectiona"/>
        <w:tabs>
          <w:tab w:val="clear" w:pos="720"/>
          <w:tab w:val="left" w:pos="675"/>
          <w:tab w:val="left" w:pos="709"/>
        </w:tabs>
        <w:ind w:left="357"/>
        <w:rPr>
          <w:lang w:val="fr-CA"/>
        </w:rPr>
      </w:pPr>
      <w:r w:rsidRPr="00BF081B">
        <w:rPr>
          <w:lang w:val="fr-CA"/>
        </w:rPr>
        <w:t>b)</w:t>
      </w:r>
      <w:r w:rsidR="003F2714">
        <w:rPr>
          <w:lang w:val="fr-CA"/>
        </w:rPr>
        <w:tab/>
      </w:r>
      <w:r w:rsidRPr="00BF081B">
        <w:rPr>
          <w:lang w:val="fr-CA"/>
        </w:rPr>
        <w:t xml:space="preserve">toutes les déclarations reçues; </w:t>
      </w:r>
    </w:p>
    <w:p w:rsidR="00A34EE6" w:rsidRPr="00BF081B" w:rsidRDefault="00A34EE6" w:rsidP="00F55D95">
      <w:pPr>
        <w:pStyle w:val="Laws-subsectiona"/>
        <w:tabs>
          <w:tab w:val="clear" w:pos="720"/>
          <w:tab w:val="left" w:pos="675"/>
          <w:tab w:val="left" w:pos="709"/>
        </w:tabs>
        <w:ind w:left="357"/>
        <w:rPr>
          <w:lang w:val="fr-CA"/>
        </w:rPr>
      </w:pPr>
      <w:r w:rsidRPr="00BF081B">
        <w:rPr>
          <w:lang w:val="fr-CA"/>
        </w:rPr>
        <w:t>c)</w:t>
      </w:r>
      <w:r w:rsidR="003F2714">
        <w:rPr>
          <w:lang w:val="fr-CA"/>
        </w:rPr>
        <w:tab/>
      </w:r>
      <w:r w:rsidRPr="00BF081B">
        <w:rPr>
          <w:lang w:val="fr-CA"/>
        </w:rPr>
        <w:t xml:space="preserve">tous </w:t>
      </w:r>
      <w:r w:rsidRPr="00BF081B">
        <w:rPr>
          <w:rFonts w:eastAsia="Calibri"/>
          <w:lang w:val="fr-CA"/>
        </w:rPr>
        <w:t>les paiements de taxes effectués</w:t>
      </w:r>
      <w:r w:rsidRPr="00BF081B">
        <w:rPr>
          <w:lang w:val="fr-CA"/>
        </w:rPr>
        <w:t xml:space="preserve"> et les reçus délivrés;</w:t>
      </w:r>
    </w:p>
    <w:p w:rsidR="00A34EE6" w:rsidRPr="00BF081B" w:rsidRDefault="00A34EE6" w:rsidP="00F55D95">
      <w:pPr>
        <w:pStyle w:val="Laws-subsectiona"/>
        <w:tabs>
          <w:tab w:val="clear" w:pos="720"/>
          <w:tab w:val="left" w:pos="675"/>
          <w:tab w:val="left" w:pos="709"/>
        </w:tabs>
        <w:ind w:left="357"/>
        <w:rPr>
          <w:lang w:val="fr-CA"/>
        </w:rPr>
      </w:pPr>
      <w:r w:rsidRPr="00BF081B">
        <w:rPr>
          <w:lang w:val="fr-CA"/>
        </w:rPr>
        <w:t>d)</w:t>
      </w:r>
      <w:r w:rsidR="003F2714">
        <w:rPr>
          <w:lang w:val="fr-CA"/>
        </w:rPr>
        <w:tab/>
      </w:r>
      <w:r w:rsidRPr="00BF081B">
        <w:rPr>
          <w:lang w:val="fr-CA"/>
        </w:rPr>
        <w:t xml:space="preserve">tous les avis de nouvelle cotisation délivrés; </w:t>
      </w:r>
    </w:p>
    <w:p w:rsidR="00A34EE6" w:rsidRPr="00BF081B" w:rsidRDefault="00A34EE6" w:rsidP="00F55D95">
      <w:pPr>
        <w:pStyle w:val="Laws-subsectiona"/>
        <w:tabs>
          <w:tab w:val="clear" w:pos="720"/>
          <w:tab w:val="left" w:pos="675"/>
          <w:tab w:val="left" w:pos="709"/>
        </w:tabs>
        <w:ind w:left="357"/>
        <w:rPr>
          <w:lang w:val="fr-CA"/>
        </w:rPr>
      </w:pPr>
      <w:r w:rsidRPr="00BF081B">
        <w:rPr>
          <w:lang w:val="fr-CA"/>
        </w:rPr>
        <w:t>e)</w:t>
      </w:r>
      <w:r w:rsidR="003F2714">
        <w:rPr>
          <w:lang w:val="fr-CA"/>
        </w:rPr>
        <w:tab/>
      </w:r>
      <w:r w:rsidRPr="00BF081B">
        <w:rPr>
          <w:lang w:val="fr-CA"/>
        </w:rPr>
        <w:t xml:space="preserve">tous les remboursements versés; </w:t>
      </w:r>
    </w:p>
    <w:p w:rsidR="00A34EE6" w:rsidRPr="00BF081B" w:rsidRDefault="00A34EE6" w:rsidP="00F55D95">
      <w:pPr>
        <w:pStyle w:val="Laws-subsectiona"/>
        <w:tabs>
          <w:tab w:val="clear" w:pos="720"/>
          <w:tab w:val="left" w:pos="675"/>
          <w:tab w:val="left" w:pos="709"/>
        </w:tabs>
        <w:ind w:left="357"/>
        <w:rPr>
          <w:noProof/>
          <w:lang w:val="fr-CA"/>
        </w:rPr>
      </w:pPr>
      <w:r w:rsidRPr="00BF081B">
        <w:rPr>
          <w:lang w:val="fr-CA"/>
        </w:rPr>
        <w:t>f)</w:t>
      </w:r>
      <w:r w:rsidR="003F2714">
        <w:rPr>
          <w:lang w:val="fr-CA"/>
        </w:rPr>
        <w:tab/>
      </w:r>
      <w:r w:rsidRPr="00BF081B">
        <w:rPr>
          <w:lang w:val="fr-CA"/>
        </w:rPr>
        <w:t>toutes les mesures de contrôle d’application prises.</w:t>
      </w:r>
      <w:r w:rsidR="00040533" w:rsidRPr="00BF081B">
        <w:rPr>
          <w:noProof/>
          <w:lang w:val="fr-CA"/>
        </w:rPr>
        <w:tab/>
      </w:r>
    </w:p>
    <w:p w:rsidR="00584F2F" w:rsidRPr="00BF081B" w:rsidRDefault="00584F2F" w:rsidP="00AB6992">
      <w:pPr>
        <w:pStyle w:val="h3"/>
        <w:rPr>
          <w:noProof/>
          <w:sz w:val="22"/>
          <w:szCs w:val="22"/>
          <w:lang w:val="fr-CA"/>
        </w:rPr>
      </w:pPr>
      <w:r w:rsidRPr="00BF081B">
        <w:rPr>
          <w:noProof/>
          <w:sz w:val="22"/>
          <w:szCs w:val="22"/>
          <w:lang w:val="fr-CA"/>
        </w:rPr>
        <w:t>Re</w:t>
      </w:r>
      <w:r w:rsidR="00A34EE6" w:rsidRPr="00BF081B">
        <w:rPr>
          <w:noProof/>
          <w:sz w:val="22"/>
          <w:szCs w:val="22"/>
          <w:lang w:val="fr-CA"/>
        </w:rPr>
        <w:t>çus des paiements</w:t>
      </w:r>
    </w:p>
    <w:p w:rsidR="00162EFE" w:rsidRPr="00BF081B" w:rsidRDefault="00584F2F" w:rsidP="00AB6992">
      <w:pPr>
        <w:pStyle w:val="para2"/>
        <w:rPr>
          <w:noProof/>
          <w:sz w:val="22"/>
          <w:szCs w:val="22"/>
          <w:lang w:val="fr-CA"/>
        </w:rPr>
      </w:pPr>
      <w:r w:rsidRPr="00BF081B">
        <w:rPr>
          <w:b/>
          <w:noProof/>
          <w:sz w:val="22"/>
          <w:szCs w:val="22"/>
          <w:lang w:val="fr-CA"/>
        </w:rPr>
        <w:tab/>
        <w:t>1</w:t>
      </w:r>
      <w:r w:rsidR="00A55C07" w:rsidRPr="00BF081B">
        <w:rPr>
          <w:b/>
          <w:noProof/>
          <w:sz w:val="22"/>
          <w:szCs w:val="22"/>
          <w:lang w:val="fr-CA"/>
        </w:rPr>
        <w:t>2</w:t>
      </w:r>
      <w:r w:rsidRPr="00BF081B">
        <w:rPr>
          <w:b/>
          <w:noProof/>
          <w:sz w:val="22"/>
          <w:szCs w:val="22"/>
          <w:lang w:val="fr-CA"/>
        </w:rPr>
        <w:t>.</w:t>
      </w:r>
      <w:r w:rsidRPr="00BF081B">
        <w:rPr>
          <w:noProof/>
          <w:sz w:val="22"/>
          <w:szCs w:val="22"/>
          <w:lang w:val="fr-CA"/>
        </w:rPr>
        <w:tab/>
      </w:r>
      <w:r w:rsidR="00A34EE6" w:rsidRPr="00BF081B">
        <w:rPr>
          <w:noProof/>
          <w:sz w:val="22"/>
          <w:szCs w:val="22"/>
          <w:lang w:val="fr-CA"/>
        </w:rPr>
        <w:t>Sur réception d’un paiement de</w:t>
      </w:r>
      <w:r w:rsidRPr="00BF081B">
        <w:rPr>
          <w:noProof/>
          <w:sz w:val="22"/>
          <w:szCs w:val="22"/>
          <w:lang w:val="fr-CA"/>
        </w:rPr>
        <w:t xml:space="preserve"> taxes, </w:t>
      </w:r>
      <w:r w:rsidR="00A34EE6" w:rsidRPr="00BF081B">
        <w:rPr>
          <w:noProof/>
          <w:sz w:val="22"/>
          <w:szCs w:val="22"/>
          <w:lang w:val="fr-CA"/>
        </w:rPr>
        <w:t>l’administrateur fiscal délivre un reçu à l’exploitant de carrière</w:t>
      </w:r>
      <w:r w:rsidR="00162EFE" w:rsidRPr="00BF081B">
        <w:rPr>
          <w:noProof/>
          <w:sz w:val="22"/>
          <w:szCs w:val="22"/>
          <w:lang w:val="fr-CA"/>
        </w:rPr>
        <w:t>.</w:t>
      </w:r>
    </w:p>
    <w:p w:rsidR="00584F2F" w:rsidRPr="00BF081B" w:rsidRDefault="00A34EE6" w:rsidP="00AB6992">
      <w:pPr>
        <w:pStyle w:val="h3"/>
        <w:rPr>
          <w:noProof/>
          <w:sz w:val="22"/>
          <w:szCs w:val="22"/>
          <w:lang w:val="fr-CA"/>
        </w:rPr>
      </w:pPr>
      <w:bookmarkStart w:id="5" w:name="_Ref9346579"/>
      <w:bookmarkEnd w:id="4"/>
      <w:r w:rsidRPr="00BF081B">
        <w:rPr>
          <w:noProof/>
          <w:sz w:val="22"/>
          <w:szCs w:val="22"/>
          <w:lang w:val="fr-CA"/>
        </w:rPr>
        <w:t>Dossiers de</w:t>
      </w:r>
      <w:r w:rsidR="008A0F3D">
        <w:rPr>
          <w:noProof/>
          <w:sz w:val="22"/>
          <w:szCs w:val="22"/>
          <w:lang w:val="fr-CA"/>
        </w:rPr>
        <w:t xml:space="preserve"> l’</w:t>
      </w:r>
      <w:r w:rsidRPr="00BF081B">
        <w:rPr>
          <w:noProof/>
          <w:sz w:val="22"/>
          <w:szCs w:val="22"/>
          <w:lang w:val="fr-CA"/>
        </w:rPr>
        <w:t>exploitant de carrière</w:t>
      </w:r>
    </w:p>
    <w:p w:rsidR="00584F2F" w:rsidRPr="00BF081B" w:rsidRDefault="00672C5F" w:rsidP="00672C5F">
      <w:pPr>
        <w:pStyle w:val="para21"/>
        <w:rPr>
          <w:noProof/>
          <w:sz w:val="22"/>
          <w:szCs w:val="22"/>
          <w:lang w:val="fr-CA"/>
        </w:rPr>
      </w:pPr>
      <w:bookmarkStart w:id="6" w:name="_Ref9350130"/>
      <w:r w:rsidRPr="00BF081B">
        <w:rPr>
          <w:b/>
          <w:noProof/>
          <w:sz w:val="22"/>
          <w:szCs w:val="22"/>
          <w:lang w:val="fr-CA"/>
        </w:rPr>
        <w:tab/>
      </w:r>
      <w:r w:rsidR="00584F2F" w:rsidRPr="00BF081B">
        <w:rPr>
          <w:b/>
          <w:noProof/>
          <w:sz w:val="22"/>
          <w:szCs w:val="22"/>
          <w:lang w:val="fr-CA"/>
        </w:rPr>
        <w:t>1</w:t>
      </w:r>
      <w:r w:rsidR="00A55C07" w:rsidRPr="00BF081B">
        <w:rPr>
          <w:b/>
          <w:noProof/>
          <w:sz w:val="22"/>
          <w:szCs w:val="22"/>
          <w:lang w:val="fr-CA"/>
        </w:rPr>
        <w:t>3</w:t>
      </w:r>
      <w:r w:rsidR="00584F2F" w:rsidRPr="00BF081B">
        <w:rPr>
          <w:b/>
          <w:noProof/>
          <w:sz w:val="22"/>
          <w:szCs w:val="22"/>
          <w:lang w:val="fr-CA"/>
        </w:rPr>
        <w:t>.</w:t>
      </w:r>
      <w:r w:rsidR="0024556E" w:rsidRPr="00BF081B">
        <w:rPr>
          <w:noProof/>
          <w:sz w:val="22"/>
          <w:szCs w:val="22"/>
          <w:lang w:val="fr-CA"/>
        </w:rPr>
        <w:t>(1)</w:t>
      </w:r>
      <w:r w:rsidR="0024556E" w:rsidRPr="00BF081B">
        <w:rPr>
          <w:noProof/>
          <w:sz w:val="22"/>
          <w:szCs w:val="22"/>
          <w:lang w:val="fr-CA"/>
        </w:rPr>
        <w:tab/>
      </w:r>
      <w:r w:rsidR="00A34EE6" w:rsidRPr="00BF081B">
        <w:rPr>
          <w:noProof/>
          <w:sz w:val="22"/>
          <w:szCs w:val="22"/>
          <w:lang w:val="fr-CA"/>
        </w:rPr>
        <w:t xml:space="preserve">L’exploitant de carrière et toute autre personne tenue par la présente loi de </w:t>
      </w:r>
      <w:r w:rsidR="000A625F">
        <w:rPr>
          <w:noProof/>
          <w:sz w:val="22"/>
          <w:szCs w:val="22"/>
          <w:lang w:val="fr-CA"/>
        </w:rPr>
        <w:t>remettre</w:t>
      </w:r>
      <w:r w:rsidR="00A34EE6" w:rsidRPr="00BF081B">
        <w:rPr>
          <w:noProof/>
          <w:sz w:val="22"/>
          <w:szCs w:val="22"/>
          <w:lang w:val="fr-CA"/>
        </w:rPr>
        <w:t xml:space="preserve"> une déclaration </w:t>
      </w:r>
      <w:r w:rsidR="000A625F">
        <w:rPr>
          <w:noProof/>
          <w:sz w:val="22"/>
          <w:szCs w:val="22"/>
          <w:lang w:val="fr-CA"/>
        </w:rPr>
        <w:t>à</w:t>
      </w:r>
      <w:r w:rsidR="00A34EE6" w:rsidRPr="00BF081B">
        <w:rPr>
          <w:noProof/>
          <w:sz w:val="22"/>
          <w:szCs w:val="22"/>
          <w:lang w:val="fr-CA"/>
        </w:rPr>
        <w:t xml:space="preserve"> la Première Nation doivent tenir des registres comptables complets et exacts et d’autres dossiers contenant les renseignements </w:t>
      </w:r>
      <w:r w:rsidR="00431222" w:rsidRPr="00BF081B">
        <w:rPr>
          <w:noProof/>
          <w:sz w:val="22"/>
          <w:szCs w:val="22"/>
          <w:lang w:val="fr-CA"/>
        </w:rPr>
        <w:t>requis</w:t>
      </w:r>
      <w:r w:rsidR="00A34EE6" w:rsidRPr="00BF081B">
        <w:rPr>
          <w:noProof/>
          <w:sz w:val="22"/>
          <w:szCs w:val="22"/>
          <w:lang w:val="fr-CA"/>
        </w:rPr>
        <w:t xml:space="preserve"> pour permettre à la Première Nation de vérifier la quantité de matériaux de carrière extraits de la carrière au cours de chaque année civile et tout autre renseignement </w:t>
      </w:r>
      <w:r w:rsidR="00431222" w:rsidRPr="00BF081B">
        <w:rPr>
          <w:noProof/>
          <w:sz w:val="22"/>
          <w:szCs w:val="22"/>
          <w:lang w:val="fr-CA"/>
        </w:rPr>
        <w:t>nécessaire</w:t>
      </w:r>
      <w:r w:rsidR="00A34EE6" w:rsidRPr="00BF081B">
        <w:rPr>
          <w:noProof/>
          <w:sz w:val="22"/>
          <w:szCs w:val="22"/>
          <w:lang w:val="fr-CA"/>
        </w:rPr>
        <w:t xml:space="preserve"> pour </w:t>
      </w:r>
      <w:r w:rsidR="000A625F">
        <w:rPr>
          <w:noProof/>
          <w:sz w:val="22"/>
          <w:szCs w:val="22"/>
          <w:lang w:val="fr-CA"/>
        </w:rPr>
        <w:t xml:space="preserve">faire le </w:t>
      </w:r>
      <w:r w:rsidR="00A34EE6" w:rsidRPr="00BF081B">
        <w:rPr>
          <w:noProof/>
          <w:sz w:val="22"/>
          <w:szCs w:val="22"/>
          <w:lang w:val="fr-CA"/>
        </w:rPr>
        <w:t>calcul</w:t>
      </w:r>
      <w:r w:rsidR="000A625F">
        <w:rPr>
          <w:noProof/>
          <w:sz w:val="22"/>
          <w:szCs w:val="22"/>
          <w:lang w:val="fr-CA"/>
        </w:rPr>
        <w:t xml:space="preserve"> des</w:t>
      </w:r>
      <w:r w:rsidR="00A34EE6" w:rsidRPr="00BF081B">
        <w:rPr>
          <w:noProof/>
          <w:sz w:val="22"/>
          <w:szCs w:val="22"/>
          <w:lang w:val="fr-CA"/>
        </w:rPr>
        <w:t xml:space="preserve"> taxes payables au titre de la présente loi </w:t>
      </w:r>
      <w:r w:rsidR="00431222" w:rsidRPr="00BF081B">
        <w:rPr>
          <w:noProof/>
          <w:sz w:val="22"/>
          <w:szCs w:val="22"/>
          <w:lang w:val="fr-CA"/>
        </w:rPr>
        <w:t>pour</w:t>
      </w:r>
      <w:r w:rsidR="00A34EE6" w:rsidRPr="00BF081B">
        <w:rPr>
          <w:noProof/>
          <w:sz w:val="22"/>
          <w:szCs w:val="22"/>
          <w:lang w:val="fr-CA"/>
        </w:rPr>
        <w:t xml:space="preserve"> une année civile.  </w:t>
      </w:r>
      <w:bookmarkEnd w:id="5"/>
      <w:bookmarkEnd w:id="6"/>
    </w:p>
    <w:p w:rsidR="00A55C07" w:rsidRPr="00BF081B" w:rsidRDefault="0024556E" w:rsidP="00AB6992">
      <w:pPr>
        <w:pStyle w:val="sub1"/>
        <w:rPr>
          <w:rFonts w:ascii="Times New Roman" w:hAnsi="Times New Roman" w:cs="Times New Roman"/>
          <w:noProof/>
          <w:sz w:val="22"/>
          <w:szCs w:val="22"/>
          <w:lang w:val="fr-CA"/>
        </w:rPr>
      </w:pPr>
      <w:r w:rsidRPr="00BF081B">
        <w:rPr>
          <w:noProof/>
          <w:sz w:val="22"/>
          <w:szCs w:val="22"/>
          <w:lang w:val="fr-CA"/>
        </w:rPr>
        <w:tab/>
        <w:t xml:space="preserve">(2) </w:t>
      </w:r>
      <w:r w:rsidRPr="00BF081B">
        <w:rPr>
          <w:noProof/>
          <w:sz w:val="22"/>
          <w:szCs w:val="22"/>
          <w:lang w:val="fr-CA"/>
        </w:rPr>
        <w:tab/>
      </w:r>
      <w:r w:rsidR="00101DC8" w:rsidRPr="00BF081B">
        <w:rPr>
          <w:noProof/>
          <w:sz w:val="22"/>
          <w:szCs w:val="22"/>
          <w:lang w:val="fr-CA"/>
        </w:rPr>
        <w:t xml:space="preserve">L’exploitant de carrière doit, sur demande, mettre les documents visés au paragraphe </w:t>
      </w:r>
      <w:r w:rsidR="00162EFE" w:rsidRPr="00BF081B">
        <w:rPr>
          <w:noProof/>
          <w:sz w:val="22"/>
          <w:szCs w:val="22"/>
          <w:lang w:val="fr-CA"/>
        </w:rPr>
        <w:t xml:space="preserve">(1) </w:t>
      </w:r>
      <w:r w:rsidR="00101DC8" w:rsidRPr="00BF081B">
        <w:rPr>
          <w:noProof/>
          <w:sz w:val="22"/>
          <w:szCs w:val="22"/>
          <w:lang w:val="fr-CA"/>
        </w:rPr>
        <w:t xml:space="preserve">à la disposition de la Première Nation et lui permettre de faire des copies et de prendre des extraits selon ce dont elle a besoin pour déterminer si l’exploitant de carrière </w:t>
      </w:r>
      <w:r w:rsidR="00431222" w:rsidRPr="00BF081B">
        <w:rPr>
          <w:noProof/>
          <w:sz w:val="22"/>
          <w:szCs w:val="22"/>
          <w:lang w:val="fr-CA"/>
        </w:rPr>
        <w:t>respecte</w:t>
      </w:r>
      <w:r w:rsidR="00101DC8" w:rsidRPr="00BF081B">
        <w:rPr>
          <w:noProof/>
          <w:sz w:val="22"/>
          <w:szCs w:val="22"/>
          <w:lang w:val="fr-CA"/>
        </w:rPr>
        <w:t xml:space="preserve"> la présente loi et calculer le montant de </w:t>
      </w:r>
      <w:r w:rsidR="000A625F">
        <w:rPr>
          <w:noProof/>
          <w:sz w:val="22"/>
          <w:szCs w:val="22"/>
          <w:lang w:val="fr-CA"/>
        </w:rPr>
        <w:t xml:space="preserve">la </w:t>
      </w:r>
      <w:r w:rsidR="00101DC8" w:rsidRPr="00BF081B">
        <w:rPr>
          <w:noProof/>
          <w:sz w:val="22"/>
          <w:szCs w:val="22"/>
          <w:lang w:val="fr-CA"/>
        </w:rPr>
        <w:t xml:space="preserve">taxe sur l’exploitation </w:t>
      </w:r>
      <w:r w:rsidR="00421E0A" w:rsidRPr="00BF081B">
        <w:rPr>
          <w:noProof/>
          <w:sz w:val="22"/>
          <w:szCs w:val="22"/>
          <w:lang w:val="fr-CA"/>
        </w:rPr>
        <w:t>de</w:t>
      </w:r>
      <w:r w:rsidR="00101DC8" w:rsidRPr="00BF081B">
        <w:rPr>
          <w:noProof/>
          <w:sz w:val="22"/>
          <w:szCs w:val="22"/>
          <w:lang w:val="fr-CA"/>
        </w:rPr>
        <w:t xml:space="preserve"> carrière</w:t>
      </w:r>
      <w:r w:rsidR="00421E0A" w:rsidRPr="00BF081B">
        <w:rPr>
          <w:noProof/>
          <w:sz w:val="22"/>
          <w:szCs w:val="22"/>
          <w:lang w:val="fr-CA"/>
        </w:rPr>
        <w:t>s</w:t>
      </w:r>
      <w:r w:rsidR="00431222" w:rsidRPr="00BF081B">
        <w:rPr>
          <w:noProof/>
          <w:sz w:val="22"/>
          <w:szCs w:val="22"/>
          <w:lang w:val="fr-CA"/>
        </w:rPr>
        <w:t xml:space="preserve"> qu’il doit payer</w:t>
      </w:r>
      <w:r w:rsidR="00101DC8" w:rsidRPr="00BF081B">
        <w:rPr>
          <w:noProof/>
          <w:sz w:val="22"/>
          <w:szCs w:val="22"/>
          <w:lang w:val="fr-CA"/>
        </w:rPr>
        <w:t>.</w:t>
      </w:r>
    </w:p>
    <w:p w:rsidR="00040533" w:rsidRPr="00BF081B" w:rsidRDefault="00101DC8" w:rsidP="00AB6992">
      <w:pPr>
        <w:pStyle w:val="H30"/>
        <w:rPr>
          <w:noProof/>
          <w:szCs w:val="22"/>
          <w:lang w:val="fr-CA"/>
        </w:rPr>
      </w:pPr>
      <w:r w:rsidRPr="00BF081B">
        <w:rPr>
          <w:noProof/>
          <w:szCs w:val="22"/>
          <w:lang w:val="fr-CA"/>
        </w:rPr>
        <w:t>Demandes de renseignements</w:t>
      </w:r>
    </w:p>
    <w:p w:rsidR="00040533" w:rsidRPr="00BF081B" w:rsidRDefault="00A55C07" w:rsidP="00AB6992">
      <w:pPr>
        <w:pStyle w:val="Laws-paraindent"/>
        <w:rPr>
          <w:noProof/>
          <w:szCs w:val="22"/>
          <w:lang w:val="fr-CA"/>
        </w:rPr>
      </w:pPr>
      <w:r w:rsidRPr="00BF081B">
        <w:rPr>
          <w:rFonts w:cs="Times-Bold"/>
          <w:b/>
          <w:bCs/>
          <w:noProof/>
          <w:szCs w:val="22"/>
          <w:lang w:val="fr-CA"/>
        </w:rPr>
        <w:t>14</w:t>
      </w:r>
      <w:r w:rsidR="00040533" w:rsidRPr="00BF081B">
        <w:rPr>
          <w:rFonts w:cs="Times-Bold"/>
          <w:b/>
          <w:bCs/>
          <w:noProof/>
          <w:szCs w:val="22"/>
          <w:lang w:val="fr-CA"/>
        </w:rPr>
        <w:t>.</w:t>
      </w:r>
      <w:r w:rsidR="00471814" w:rsidRPr="00BF081B">
        <w:rPr>
          <w:noProof/>
          <w:szCs w:val="22"/>
          <w:lang w:val="fr-CA"/>
        </w:rPr>
        <w:t>(1) </w:t>
      </w:r>
      <w:r w:rsidR="00101DC8" w:rsidRPr="00BF081B">
        <w:rPr>
          <w:rFonts w:ascii="Times New Roman" w:hAnsi="Times New Roman"/>
          <w:szCs w:val="22"/>
          <w:lang w:val="fr-CA"/>
        </w:rPr>
        <w:t xml:space="preserve">L’administrateur fiscal peut transmettre une demande de renseignements </w:t>
      </w:r>
      <w:r w:rsidR="008E00F8" w:rsidRPr="00BF081B">
        <w:rPr>
          <w:rFonts w:ascii="Times New Roman" w:hAnsi="Times New Roman"/>
          <w:szCs w:val="22"/>
          <w:lang w:val="fr-CA"/>
        </w:rPr>
        <w:t xml:space="preserve">à toute personne, y compris </w:t>
      </w:r>
      <w:r w:rsidR="00101DC8" w:rsidRPr="00BF081B">
        <w:rPr>
          <w:rFonts w:ascii="Times New Roman" w:hAnsi="Times New Roman"/>
          <w:szCs w:val="22"/>
          <w:lang w:val="fr-CA"/>
        </w:rPr>
        <w:t xml:space="preserve">l’exploitant de </w:t>
      </w:r>
      <w:r w:rsidR="008E00F8" w:rsidRPr="00BF081B">
        <w:rPr>
          <w:rFonts w:ascii="Times New Roman" w:hAnsi="Times New Roman"/>
          <w:szCs w:val="22"/>
          <w:lang w:val="fr-CA"/>
        </w:rPr>
        <w:t>carrière</w:t>
      </w:r>
      <w:r w:rsidR="00101DC8" w:rsidRPr="00BF081B">
        <w:rPr>
          <w:rFonts w:ascii="Times New Roman" w:hAnsi="Times New Roman"/>
          <w:szCs w:val="22"/>
          <w:lang w:val="fr-CA"/>
        </w:rPr>
        <w:t xml:space="preserve"> – actuel ou ancien – ou toute autre personne pouvant </w:t>
      </w:r>
      <w:r w:rsidR="00E760D0" w:rsidRPr="00BF081B">
        <w:rPr>
          <w:rFonts w:ascii="Times New Roman" w:hAnsi="Times New Roman"/>
          <w:szCs w:val="22"/>
          <w:lang w:val="fr-CA"/>
        </w:rPr>
        <w:t>posséder</w:t>
      </w:r>
      <w:r w:rsidR="00101DC8" w:rsidRPr="00BF081B">
        <w:rPr>
          <w:rFonts w:ascii="Times New Roman" w:hAnsi="Times New Roman"/>
          <w:szCs w:val="22"/>
          <w:lang w:val="fr-CA"/>
        </w:rPr>
        <w:t xml:space="preserve"> des renseignements pertinents quant à l’application de la présente loi, et cette personne doit alors </w:t>
      </w:r>
      <w:r w:rsidR="00431222" w:rsidRPr="00BF081B">
        <w:rPr>
          <w:rFonts w:ascii="Times New Roman" w:hAnsi="Times New Roman"/>
          <w:szCs w:val="22"/>
          <w:lang w:val="fr-CA"/>
        </w:rPr>
        <w:t xml:space="preserve">lui </w:t>
      </w:r>
      <w:r w:rsidR="00101DC8" w:rsidRPr="00BF081B">
        <w:rPr>
          <w:rFonts w:ascii="Times New Roman" w:hAnsi="Times New Roman"/>
          <w:szCs w:val="22"/>
          <w:lang w:val="fr-CA"/>
        </w:rPr>
        <w:t>fournir</w:t>
      </w:r>
      <w:r w:rsidR="00E760D0" w:rsidRPr="00BF081B">
        <w:rPr>
          <w:rFonts w:ascii="Times New Roman" w:hAnsi="Times New Roman"/>
          <w:szCs w:val="22"/>
          <w:lang w:val="fr-CA"/>
        </w:rPr>
        <w:t xml:space="preserve">, </w:t>
      </w:r>
      <w:r w:rsidR="00101DC8" w:rsidRPr="00BF081B">
        <w:rPr>
          <w:rFonts w:ascii="Times New Roman" w:hAnsi="Times New Roman"/>
          <w:szCs w:val="22"/>
          <w:lang w:val="fr-CA"/>
        </w:rPr>
        <w:t>dans les quatorze (14) jours suivants ou dans le délai supérieur indiqué dans la demande</w:t>
      </w:r>
      <w:r w:rsidR="00E760D0" w:rsidRPr="00BF081B">
        <w:rPr>
          <w:rFonts w:ascii="Times New Roman" w:hAnsi="Times New Roman"/>
          <w:szCs w:val="22"/>
          <w:lang w:val="fr-CA"/>
        </w:rPr>
        <w:t xml:space="preserve">, les renseignements demandés, y compris </w:t>
      </w:r>
      <w:r w:rsidR="00431222" w:rsidRPr="00BF081B">
        <w:rPr>
          <w:rFonts w:ascii="Times New Roman" w:hAnsi="Times New Roman"/>
          <w:szCs w:val="22"/>
          <w:lang w:val="fr-CA"/>
        </w:rPr>
        <w:t>des</w:t>
      </w:r>
      <w:r w:rsidR="00E760D0" w:rsidRPr="00BF081B">
        <w:rPr>
          <w:rFonts w:ascii="Times New Roman" w:hAnsi="Times New Roman"/>
          <w:szCs w:val="22"/>
          <w:lang w:val="fr-CA"/>
        </w:rPr>
        <w:t xml:space="preserve"> dossiers, à toute fin liée </w:t>
      </w:r>
      <w:r w:rsidR="00E760D0" w:rsidRPr="00BF081B">
        <w:rPr>
          <w:szCs w:val="22"/>
          <w:lang w:val="fr-CA"/>
        </w:rPr>
        <w:t>à l’application ou au contrôle d’</w:t>
      </w:r>
      <w:r w:rsidR="00431222" w:rsidRPr="00BF081B">
        <w:rPr>
          <w:szCs w:val="22"/>
          <w:lang w:val="fr-CA"/>
        </w:rPr>
        <w:t>application</w:t>
      </w:r>
      <w:r w:rsidR="00E760D0" w:rsidRPr="00BF081B">
        <w:rPr>
          <w:szCs w:val="22"/>
          <w:lang w:val="fr-CA"/>
        </w:rPr>
        <w:t xml:space="preserve"> de la présente loi.</w:t>
      </w:r>
    </w:p>
    <w:p w:rsidR="00A55C07" w:rsidRPr="00BF081B" w:rsidRDefault="00040533" w:rsidP="00AB6992">
      <w:pPr>
        <w:pStyle w:val="Laws-paraindent"/>
        <w:rPr>
          <w:noProof/>
          <w:szCs w:val="22"/>
          <w:lang w:val="fr-CA"/>
        </w:rPr>
      </w:pPr>
      <w:r w:rsidRPr="00BF081B">
        <w:rPr>
          <w:noProof/>
          <w:szCs w:val="22"/>
          <w:lang w:val="fr-CA"/>
        </w:rPr>
        <w:t>(2)</w:t>
      </w:r>
      <w:r w:rsidR="00A55C07" w:rsidRPr="00BF081B">
        <w:rPr>
          <w:noProof/>
          <w:szCs w:val="22"/>
          <w:lang w:val="fr-CA"/>
        </w:rPr>
        <w:t xml:space="preserve"> </w:t>
      </w:r>
      <w:r w:rsidR="00E760D0" w:rsidRPr="00BF081B">
        <w:rPr>
          <w:rFonts w:ascii="Times New Roman" w:hAnsi="Times New Roman"/>
          <w:szCs w:val="22"/>
          <w:lang w:val="fr-CA"/>
        </w:rPr>
        <w:t>L’administrateur fiscal n’est pas lié par les d</w:t>
      </w:r>
      <w:r w:rsidR="002B361B" w:rsidRPr="00BF081B">
        <w:rPr>
          <w:noProof/>
          <w:szCs w:val="22"/>
          <w:lang w:val="fr-CA"/>
        </w:rPr>
        <w:t>ocuments o</w:t>
      </w:r>
      <w:r w:rsidR="00E760D0" w:rsidRPr="00BF081B">
        <w:rPr>
          <w:noProof/>
          <w:szCs w:val="22"/>
          <w:lang w:val="fr-CA"/>
        </w:rPr>
        <w:t>u les renseignements fournis en application du paragraphe</w:t>
      </w:r>
      <w:r w:rsidR="00E16532" w:rsidRPr="00BF081B">
        <w:rPr>
          <w:noProof/>
          <w:szCs w:val="22"/>
          <w:lang w:val="fr-CA"/>
        </w:rPr>
        <w:t xml:space="preserve"> 13(2) o</w:t>
      </w:r>
      <w:r w:rsidR="00E760D0" w:rsidRPr="00BF081B">
        <w:rPr>
          <w:noProof/>
          <w:szCs w:val="22"/>
          <w:lang w:val="fr-CA"/>
        </w:rPr>
        <w:t>u du paragraphe</w:t>
      </w:r>
      <w:r w:rsidRPr="00BF081B">
        <w:rPr>
          <w:noProof/>
          <w:szCs w:val="22"/>
          <w:lang w:val="fr-CA"/>
        </w:rPr>
        <w:t xml:space="preserve"> (1)</w:t>
      </w:r>
      <w:r w:rsidR="00E760D0" w:rsidRPr="00BF081B">
        <w:rPr>
          <w:noProof/>
          <w:szCs w:val="22"/>
          <w:lang w:val="fr-CA"/>
        </w:rPr>
        <w:t xml:space="preserve"> et il peut faire son propre calcul de la taxe à payer par l’exploitant de carrière si</w:t>
      </w:r>
      <w:r w:rsidR="000A625F" w:rsidRPr="000A625F">
        <w:rPr>
          <w:noProof/>
          <w:szCs w:val="22"/>
          <w:lang w:val="fr-CA"/>
        </w:rPr>
        <w:t xml:space="preserve"> </w:t>
      </w:r>
      <w:r w:rsidR="000A625F" w:rsidRPr="00BF081B">
        <w:rPr>
          <w:noProof/>
          <w:szCs w:val="22"/>
          <w:lang w:val="fr-CA"/>
        </w:rPr>
        <w:t>ce dernier</w:t>
      </w:r>
      <w:r w:rsidR="00E760D0" w:rsidRPr="00BF081B">
        <w:rPr>
          <w:noProof/>
          <w:szCs w:val="22"/>
          <w:lang w:val="fr-CA"/>
        </w:rPr>
        <w:t>, selon le cas</w:t>
      </w:r>
      <w:r w:rsidR="000A625F">
        <w:rPr>
          <w:noProof/>
          <w:szCs w:val="22"/>
          <w:lang w:val="fr-CA"/>
        </w:rPr>
        <w:t> :</w:t>
      </w:r>
      <w:r w:rsidR="00A55C07" w:rsidRPr="00BF081B">
        <w:rPr>
          <w:noProof/>
          <w:szCs w:val="22"/>
          <w:lang w:val="fr-CA"/>
        </w:rPr>
        <w:t xml:space="preserve"> </w:t>
      </w:r>
    </w:p>
    <w:p w:rsidR="00A55C07" w:rsidRPr="00BF081B" w:rsidRDefault="00A55C07" w:rsidP="00F55D95">
      <w:pPr>
        <w:pStyle w:val="Laws-paraindent"/>
        <w:tabs>
          <w:tab w:val="left" w:pos="675"/>
        </w:tabs>
        <w:ind w:firstLine="357"/>
        <w:rPr>
          <w:noProof/>
          <w:szCs w:val="22"/>
          <w:lang w:val="fr-CA"/>
        </w:rPr>
      </w:pPr>
      <w:r w:rsidRPr="00BF081B">
        <w:rPr>
          <w:noProof/>
          <w:szCs w:val="22"/>
          <w:lang w:val="fr-CA"/>
        </w:rPr>
        <w:lastRenderedPageBreak/>
        <w:t>a)</w:t>
      </w:r>
      <w:r w:rsidR="003F2714">
        <w:rPr>
          <w:noProof/>
          <w:szCs w:val="22"/>
          <w:lang w:val="fr-CA"/>
        </w:rPr>
        <w:tab/>
      </w:r>
      <w:r w:rsidR="00E760D0" w:rsidRPr="00BF081B">
        <w:rPr>
          <w:noProof/>
          <w:szCs w:val="22"/>
          <w:lang w:val="fr-CA"/>
        </w:rPr>
        <w:t xml:space="preserve">ne tient pas de dossiers </w:t>
      </w:r>
      <w:r w:rsidR="000A625F">
        <w:rPr>
          <w:noProof/>
          <w:szCs w:val="22"/>
          <w:lang w:val="fr-CA"/>
        </w:rPr>
        <w:t>adéquat</w:t>
      </w:r>
      <w:r w:rsidR="00E760D0" w:rsidRPr="00BF081B">
        <w:rPr>
          <w:noProof/>
          <w:szCs w:val="22"/>
          <w:lang w:val="fr-CA"/>
        </w:rPr>
        <w:t>s pour l’application de la présente loi;</w:t>
      </w:r>
      <w:r w:rsidRPr="00BF081B">
        <w:rPr>
          <w:noProof/>
          <w:szCs w:val="22"/>
          <w:lang w:val="fr-CA"/>
        </w:rPr>
        <w:t xml:space="preserve"> </w:t>
      </w:r>
    </w:p>
    <w:p w:rsidR="006951F4" w:rsidRPr="00BF081B" w:rsidRDefault="006951F4" w:rsidP="00F55D95">
      <w:pPr>
        <w:pStyle w:val="Laws-paraindent"/>
        <w:tabs>
          <w:tab w:val="left" w:pos="675"/>
        </w:tabs>
        <w:ind w:firstLine="357"/>
        <w:rPr>
          <w:noProof/>
          <w:szCs w:val="22"/>
          <w:lang w:val="fr-CA"/>
        </w:rPr>
      </w:pPr>
      <w:r w:rsidRPr="00BF081B">
        <w:rPr>
          <w:noProof/>
          <w:szCs w:val="22"/>
          <w:lang w:val="fr-CA"/>
        </w:rPr>
        <w:t>b</w:t>
      </w:r>
      <w:r w:rsidR="00A55C07" w:rsidRPr="00BF081B">
        <w:rPr>
          <w:noProof/>
          <w:szCs w:val="22"/>
          <w:lang w:val="fr-CA"/>
        </w:rPr>
        <w:t>)</w:t>
      </w:r>
      <w:r w:rsidR="003F2714">
        <w:rPr>
          <w:noProof/>
          <w:szCs w:val="22"/>
          <w:lang w:val="fr-CA"/>
        </w:rPr>
        <w:tab/>
      </w:r>
      <w:r w:rsidR="00E760D0" w:rsidRPr="00BF081B">
        <w:rPr>
          <w:noProof/>
          <w:szCs w:val="22"/>
          <w:lang w:val="fr-CA"/>
        </w:rPr>
        <w:t>omet ou refuse de produire des dossiers sur demande de l’administrateur fiscal;</w:t>
      </w:r>
    </w:p>
    <w:p w:rsidR="00040533" w:rsidRPr="00BF081B" w:rsidRDefault="00E760D0" w:rsidP="00F55D95">
      <w:pPr>
        <w:pStyle w:val="Laws-paraindent"/>
        <w:tabs>
          <w:tab w:val="left" w:pos="675"/>
        </w:tabs>
        <w:ind w:firstLine="357"/>
        <w:rPr>
          <w:noProof/>
          <w:szCs w:val="22"/>
          <w:lang w:val="fr-CA"/>
        </w:rPr>
      </w:pPr>
      <w:r w:rsidRPr="00BF081B">
        <w:rPr>
          <w:noProof/>
          <w:szCs w:val="22"/>
          <w:lang w:val="fr-CA"/>
        </w:rPr>
        <w:t>c</w:t>
      </w:r>
      <w:r w:rsidR="006951F4" w:rsidRPr="00BF081B">
        <w:rPr>
          <w:noProof/>
          <w:szCs w:val="22"/>
          <w:lang w:val="fr-CA"/>
        </w:rPr>
        <w:t>)</w:t>
      </w:r>
      <w:r w:rsidR="003F2714">
        <w:rPr>
          <w:noProof/>
          <w:szCs w:val="22"/>
          <w:lang w:val="fr-CA"/>
        </w:rPr>
        <w:tab/>
      </w:r>
      <w:r w:rsidR="006167E8" w:rsidRPr="00BF081B">
        <w:rPr>
          <w:noProof/>
          <w:szCs w:val="22"/>
          <w:lang w:val="fr-CA"/>
        </w:rPr>
        <w:t>allègue que ses dossiers ont été détruits.</w:t>
      </w:r>
      <w:r w:rsidR="006951F4" w:rsidRPr="00BF081B">
        <w:rPr>
          <w:noProof/>
          <w:szCs w:val="22"/>
          <w:lang w:val="fr-CA"/>
        </w:rPr>
        <w:t xml:space="preserve"> </w:t>
      </w:r>
    </w:p>
    <w:p w:rsidR="00584F2F" w:rsidRPr="00BF081B" w:rsidRDefault="00584F2F" w:rsidP="00AB6992">
      <w:pPr>
        <w:pStyle w:val="sub1"/>
        <w:rPr>
          <w:b/>
          <w:noProof/>
          <w:sz w:val="22"/>
          <w:szCs w:val="22"/>
          <w:lang w:val="fr-CA"/>
        </w:rPr>
      </w:pPr>
      <w:r w:rsidRPr="00BF081B">
        <w:rPr>
          <w:b/>
          <w:noProof/>
          <w:sz w:val="22"/>
          <w:szCs w:val="22"/>
          <w:lang w:val="fr-CA"/>
        </w:rPr>
        <w:t>Inspections</w:t>
      </w:r>
    </w:p>
    <w:p w:rsidR="00584F2F" w:rsidRPr="00BF081B" w:rsidRDefault="00672C5F" w:rsidP="00AB6992">
      <w:pPr>
        <w:pStyle w:val="para21"/>
        <w:rPr>
          <w:noProof/>
          <w:sz w:val="22"/>
          <w:szCs w:val="22"/>
          <w:lang w:val="fr-CA"/>
        </w:rPr>
      </w:pPr>
      <w:r w:rsidRPr="00BF081B">
        <w:rPr>
          <w:b/>
          <w:noProof/>
          <w:sz w:val="22"/>
          <w:szCs w:val="22"/>
          <w:lang w:val="fr-CA"/>
        </w:rPr>
        <w:tab/>
      </w:r>
      <w:r w:rsidR="00A55C07" w:rsidRPr="00BF081B">
        <w:rPr>
          <w:b/>
          <w:noProof/>
          <w:sz w:val="22"/>
          <w:szCs w:val="22"/>
          <w:lang w:val="fr-CA"/>
        </w:rPr>
        <w:t>15</w:t>
      </w:r>
      <w:r w:rsidR="00584F2F" w:rsidRPr="00BF081B">
        <w:rPr>
          <w:b/>
          <w:noProof/>
          <w:sz w:val="22"/>
          <w:szCs w:val="22"/>
          <w:lang w:val="fr-CA"/>
        </w:rPr>
        <w:t>.</w:t>
      </w:r>
      <w:r w:rsidR="00584F2F" w:rsidRPr="00BF081B">
        <w:rPr>
          <w:noProof/>
          <w:sz w:val="22"/>
          <w:szCs w:val="22"/>
          <w:lang w:val="fr-CA"/>
        </w:rPr>
        <w:t>(1</w:t>
      </w:r>
      <w:r w:rsidR="0024556E" w:rsidRPr="00BF081B">
        <w:rPr>
          <w:noProof/>
          <w:sz w:val="22"/>
          <w:szCs w:val="22"/>
          <w:lang w:val="fr-CA"/>
        </w:rPr>
        <w:t>)</w:t>
      </w:r>
      <w:r w:rsidR="0024556E" w:rsidRPr="00BF081B">
        <w:rPr>
          <w:noProof/>
          <w:sz w:val="22"/>
          <w:szCs w:val="22"/>
          <w:lang w:val="fr-CA"/>
        </w:rPr>
        <w:tab/>
      </w:r>
      <w:r w:rsidR="006167E8" w:rsidRPr="00BF081B">
        <w:rPr>
          <w:noProof/>
          <w:sz w:val="22"/>
          <w:szCs w:val="22"/>
          <w:lang w:val="fr-CA"/>
        </w:rPr>
        <w:t xml:space="preserve">Toute personne autorisée par la Première Nation peut, au cours des heures d’ouverture normales, </w:t>
      </w:r>
      <w:r w:rsidR="00F90E47">
        <w:rPr>
          <w:noProof/>
          <w:sz w:val="22"/>
          <w:szCs w:val="22"/>
          <w:lang w:val="fr-CA"/>
        </w:rPr>
        <w:t>accéder à un intérêt sur les terres de</w:t>
      </w:r>
      <w:r w:rsidR="006167E8" w:rsidRPr="00BF081B">
        <w:rPr>
          <w:noProof/>
          <w:sz w:val="22"/>
          <w:szCs w:val="22"/>
          <w:lang w:val="fr-CA"/>
        </w:rPr>
        <w:t xml:space="preserve"> réserve afin de :</w:t>
      </w:r>
      <w:r w:rsidR="00584F2F" w:rsidRPr="00BF081B">
        <w:rPr>
          <w:noProof/>
          <w:sz w:val="22"/>
          <w:szCs w:val="22"/>
          <w:lang w:val="fr-CA"/>
        </w:rPr>
        <w:t xml:space="preserve"> </w:t>
      </w:r>
    </w:p>
    <w:p w:rsidR="00584F2F" w:rsidRPr="00BF081B" w:rsidRDefault="00336D17" w:rsidP="00F55D95">
      <w:pPr>
        <w:pStyle w:val="suba"/>
        <w:tabs>
          <w:tab w:val="clear" w:pos="763"/>
          <w:tab w:val="left" w:pos="675"/>
          <w:tab w:val="left" w:pos="709"/>
        </w:tabs>
        <w:ind w:left="357"/>
        <w:rPr>
          <w:noProof/>
          <w:sz w:val="22"/>
          <w:szCs w:val="22"/>
          <w:lang w:val="fr-CA"/>
        </w:rPr>
      </w:pPr>
      <w:r w:rsidRPr="003F2714">
        <w:rPr>
          <w:noProof/>
          <w:sz w:val="22"/>
          <w:szCs w:val="22"/>
          <w:lang w:val="fr-CA"/>
        </w:rPr>
        <w:t>a</w:t>
      </w:r>
      <w:r w:rsidRPr="00BF081B">
        <w:rPr>
          <w:noProof/>
          <w:szCs w:val="22"/>
          <w:lang w:val="fr-CA"/>
        </w:rPr>
        <w:t>)</w:t>
      </w:r>
      <w:r w:rsidR="003F2714">
        <w:rPr>
          <w:noProof/>
          <w:szCs w:val="22"/>
          <w:lang w:val="fr-CA"/>
        </w:rPr>
        <w:tab/>
      </w:r>
      <w:r w:rsidR="00584F2F" w:rsidRPr="00BF081B">
        <w:rPr>
          <w:noProof/>
          <w:sz w:val="22"/>
          <w:szCs w:val="22"/>
          <w:lang w:val="fr-CA"/>
        </w:rPr>
        <w:t>d</w:t>
      </w:r>
      <w:r w:rsidR="006167E8" w:rsidRPr="00BF081B">
        <w:rPr>
          <w:noProof/>
          <w:sz w:val="22"/>
          <w:szCs w:val="22"/>
          <w:lang w:val="fr-CA"/>
        </w:rPr>
        <w:t>é</w:t>
      </w:r>
      <w:r w:rsidR="00584F2F" w:rsidRPr="00BF081B">
        <w:rPr>
          <w:noProof/>
          <w:sz w:val="22"/>
          <w:szCs w:val="22"/>
          <w:lang w:val="fr-CA"/>
        </w:rPr>
        <w:t>termine</w:t>
      </w:r>
      <w:r w:rsidR="006167E8" w:rsidRPr="00BF081B">
        <w:rPr>
          <w:noProof/>
          <w:sz w:val="22"/>
          <w:szCs w:val="22"/>
          <w:lang w:val="fr-CA"/>
        </w:rPr>
        <w:t>r si, selon le cas :</w:t>
      </w:r>
      <w:r w:rsidR="00584F2F" w:rsidRPr="00BF081B">
        <w:rPr>
          <w:noProof/>
          <w:sz w:val="22"/>
          <w:szCs w:val="22"/>
          <w:lang w:val="fr-CA"/>
        </w:rPr>
        <w:t xml:space="preserve"> </w:t>
      </w:r>
    </w:p>
    <w:p w:rsidR="00584F2F" w:rsidRPr="003F2714" w:rsidRDefault="00336D17" w:rsidP="00AA5FEC">
      <w:pPr>
        <w:pStyle w:val="subrom"/>
        <w:tabs>
          <w:tab w:val="clear" w:pos="763"/>
          <w:tab w:val="clear" w:pos="965"/>
          <w:tab w:val="left" w:pos="851"/>
          <w:tab w:val="left" w:pos="993"/>
        </w:tabs>
        <w:ind w:firstLine="169"/>
        <w:rPr>
          <w:noProof/>
          <w:sz w:val="22"/>
          <w:szCs w:val="22"/>
          <w:lang w:val="fr-CA"/>
        </w:rPr>
      </w:pPr>
      <w:r w:rsidRPr="003F2714">
        <w:rPr>
          <w:noProof/>
          <w:sz w:val="22"/>
          <w:szCs w:val="22"/>
          <w:lang w:val="fr-CA"/>
        </w:rPr>
        <w:t>(i)</w:t>
      </w:r>
      <w:r w:rsidR="00F55D95">
        <w:rPr>
          <w:noProof/>
          <w:sz w:val="22"/>
          <w:szCs w:val="22"/>
          <w:lang w:val="fr-CA"/>
        </w:rPr>
        <w:tab/>
      </w:r>
      <w:r w:rsidR="006167E8" w:rsidRPr="003F2714">
        <w:rPr>
          <w:noProof/>
          <w:sz w:val="22"/>
          <w:szCs w:val="22"/>
          <w:lang w:val="fr-CA"/>
        </w:rPr>
        <w:t>une personne est un exploitant de carrière</w:t>
      </w:r>
      <w:r w:rsidR="00584F2F" w:rsidRPr="003F2714">
        <w:rPr>
          <w:noProof/>
          <w:sz w:val="22"/>
          <w:szCs w:val="22"/>
          <w:lang w:val="fr-CA"/>
        </w:rPr>
        <w:t xml:space="preserve">, </w:t>
      </w:r>
    </w:p>
    <w:p w:rsidR="00584F2F" w:rsidRPr="00BF081B" w:rsidRDefault="0024556E" w:rsidP="00AA5FEC">
      <w:pPr>
        <w:pStyle w:val="subrom"/>
        <w:tabs>
          <w:tab w:val="clear" w:pos="965"/>
          <w:tab w:val="left" w:pos="993"/>
        </w:tabs>
        <w:ind w:firstLine="169"/>
        <w:rPr>
          <w:noProof/>
          <w:sz w:val="22"/>
          <w:szCs w:val="22"/>
          <w:lang w:val="fr-CA"/>
        </w:rPr>
      </w:pPr>
      <w:r w:rsidRPr="003F2714">
        <w:rPr>
          <w:noProof/>
          <w:sz w:val="22"/>
          <w:szCs w:val="22"/>
          <w:lang w:val="fr-CA"/>
        </w:rPr>
        <w:t>(ii)</w:t>
      </w:r>
      <w:r w:rsidR="00F55D95" w:rsidRPr="00F55D95">
        <w:rPr>
          <w:noProof/>
          <w:sz w:val="22"/>
          <w:szCs w:val="22"/>
          <w:lang w:val="fr-CA" w:eastAsia="en-CA"/>
        </w:rPr>
        <w:t xml:space="preserve"> </w:t>
      </w:r>
      <w:r w:rsidR="006167E8" w:rsidRPr="003F2714">
        <w:rPr>
          <w:noProof/>
          <w:sz w:val="22"/>
          <w:szCs w:val="22"/>
          <w:lang w:val="fr-CA"/>
        </w:rPr>
        <w:t>la présente</w:t>
      </w:r>
      <w:r w:rsidR="006167E8" w:rsidRPr="00BF081B">
        <w:rPr>
          <w:noProof/>
          <w:sz w:val="22"/>
          <w:szCs w:val="22"/>
          <w:lang w:val="fr-CA"/>
        </w:rPr>
        <w:t xml:space="preserve"> loi est et a été respectée</w:t>
      </w:r>
      <w:r w:rsidR="00584F2F" w:rsidRPr="00BF081B">
        <w:rPr>
          <w:noProof/>
          <w:sz w:val="22"/>
          <w:szCs w:val="22"/>
          <w:lang w:val="fr-CA"/>
        </w:rPr>
        <w:t xml:space="preserve">; </w:t>
      </w:r>
    </w:p>
    <w:p w:rsidR="00584F2F" w:rsidRPr="00BF081B" w:rsidRDefault="00336D17" w:rsidP="00F55D95">
      <w:pPr>
        <w:pStyle w:val="suba"/>
        <w:tabs>
          <w:tab w:val="left" w:pos="675"/>
        </w:tabs>
        <w:ind w:left="357"/>
        <w:rPr>
          <w:noProof/>
          <w:sz w:val="22"/>
          <w:szCs w:val="22"/>
          <w:lang w:val="fr-CA"/>
        </w:rPr>
      </w:pPr>
      <w:r w:rsidRPr="003F2714">
        <w:rPr>
          <w:noProof/>
          <w:sz w:val="22"/>
          <w:szCs w:val="22"/>
          <w:lang w:val="fr-CA"/>
        </w:rPr>
        <w:t>b</w:t>
      </w:r>
      <w:r w:rsidRPr="00BF081B">
        <w:rPr>
          <w:noProof/>
          <w:szCs w:val="22"/>
          <w:lang w:val="fr-CA"/>
        </w:rPr>
        <w:t>)</w:t>
      </w:r>
      <w:r w:rsidR="003F2714">
        <w:rPr>
          <w:noProof/>
          <w:szCs w:val="22"/>
          <w:lang w:val="fr-CA"/>
        </w:rPr>
        <w:tab/>
      </w:r>
      <w:r w:rsidR="006167E8" w:rsidRPr="00BF081B">
        <w:rPr>
          <w:noProof/>
          <w:sz w:val="22"/>
          <w:szCs w:val="22"/>
          <w:lang w:val="fr-CA"/>
        </w:rPr>
        <w:t xml:space="preserve">faire l’inspection, la vérification et l’examen des registres comptables et des dossiers relatifs à l’exploitation de </w:t>
      </w:r>
      <w:r w:rsidR="00774003">
        <w:rPr>
          <w:noProof/>
          <w:sz w:val="22"/>
          <w:szCs w:val="22"/>
          <w:lang w:val="fr-CA"/>
        </w:rPr>
        <w:t xml:space="preserve">la </w:t>
      </w:r>
      <w:r w:rsidR="006167E8" w:rsidRPr="00BF081B">
        <w:rPr>
          <w:noProof/>
          <w:sz w:val="22"/>
          <w:szCs w:val="22"/>
          <w:lang w:val="fr-CA"/>
        </w:rPr>
        <w:t>carrière</w:t>
      </w:r>
      <w:r w:rsidR="00774003">
        <w:rPr>
          <w:noProof/>
          <w:sz w:val="22"/>
          <w:szCs w:val="22"/>
          <w:lang w:val="fr-CA"/>
        </w:rPr>
        <w:t xml:space="preserve"> dans</w:t>
      </w:r>
      <w:r w:rsidR="006167E8" w:rsidRPr="00BF081B">
        <w:rPr>
          <w:noProof/>
          <w:sz w:val="22"/>
          <w:szCs w:val="22"/>
          <w:lang w:val="fr-CA"/>
        </w:rPr>
        <w:t xml:space="preserve"> la réserve</w:t>
      </w:r>
      <w:r w:rsidR="00584F2F" w:rsidRPr="00BF081B">
        <w:rPr>
          <w:noProof/>
          <w:sz w:val="22"/>
          <w:szCs w:val="22"/>
          <w:lang w:val="fr-CA"/>
        </w:rPr>
        <w:t>.</w:t>
      </w:r>
    </w:p>
    <w:p w:rsidR="00584F2F" w:rsidRPr="00BF081B" w:rsidRDefault="00672C5F" w:rsidP="00AB6992">
      <w:pPr>
        <w:pStyle w:val="sub1"/>
        <w:rPr>
          <w:noProof/>
          <w:sz w:val="22"/>
          <w:szCs w:val="22"/>
          <w:lang w:val="fr-CA"/>
        </w:rPr>
      </w:pPr>
      <w:r w:rsidRPr="00BF081B">
        <w:rPr>
          <w:noProof/>
          <w:sz w:val="22"/>
          <w:szCs w:val="22"/>
          <w:lang w:val="fr-CA"/>
        </w:rPr>
        <w:tab/>
      </w:r>
      <w:r w:rsidR="00584F2F" w:rsidRPr="00BF081B">
        <w:rPr>
          <w:noProof/>
          <w:sz w:val="22"/>
          <w:szCs w:val="22"/>
          <w:lang w:val="fr-CA"/>
        </w:rPr>
        <w:t>(2</w:t>
      </w:r>
      <w:r w:rsidR="0024556E" w:rsidRPr="00BF081B">
        <w:rPr>
          <w:noProof/>
          <w:sz w:val="22"/>
          <w:szCs w:val="22"/>
          <w:lang w:val="fr-CA"/>
        </w:rPr>
        <w:t>)</w:t>
      </w:r>
      <w:r w:rsidR="0024556E" w:rsidRPr="00BF081B">
        <w:rPr>
          <w:noProof/>
          <w:sz w:val="22"/>
          <w:szCs w:val="22"/>
          <w:lang w:val="fr-CA"/>
        </w:rPr>
        <w:tab/>
      </w:r>
      <w:r w:rsidR="006167E8" w:rsidRPr="00BF081B">
        <w:rPr>
          <w:noProof/>
          <w:sz w:val="22"/>
          <w:szCs w:val="22"/>
          <w:lang w:val="fr-CA"/>
        </w:rPr>
        <w:t>Dans le cadre de l’inspection visée au présent article, l’exploitant de carrière doit donner accès aux registres comptables et autres dossiers dont la tenue est exigée par la présent</w:t>
      </w:r>
      <w:r w:rsidR="00336D17" w:rsidRPr="00BF081B">
        <w:rPr>
          <w:noProof/>
          <w:sz w:val="22"/>
          <w:szCs w:val="22"/>
          <w:lang w:val="fr-CA"/>
        </w:rPr>
        <w:t>e</w:t>
      </w:r>
      <w:r w:rsidR="006167E8" w:rsidRPr="00BF081B">
        <w:rPr>
          <w:noProof/>
          <w:sz w:val="22"/>
          <w:szCs w:val="22"/>
          <w:lang w:val="fr-CA"/>
        </w:rPr>
        <w:t xml:space="preserve"> loi et permettre à la Première Nation de faire des copies et de prendre des extraits au besoin; il doit fournir, sur demande, les installations et l’aide nécessaires à l’</w:t>
      </w:r>
      <w:r w:rsidR="00F90E47">
        <w:rPr>
          <w:noProof/>
          <w:sz w:val="22"/>
          <w:szCs w:val="22"/>
          <w:lang w:val="fr-CA"/>
        </w:rPr>
        <w:t>accès</w:t>
      </w:r>
      <w:r w:rsidR="006167E8" w:rsidRPr="00BF081B">
        <w:rPr>
          <w:noProof/>
          <w:sz w:val="22"/>
          <w:szCs w:val="22"/>
          <w:lang w:val="fr-CA"/>
        </w:rPr>
        <w:t xml:space="preserve"> et à l’examen.</w:t>
      </w:r>
      <w:r w:rsidR="006167E8" w:rsidRPr="00BF081B">
        <w:rPr>
          <w:rFonts w:ascii="Times-Roman" w:hAnsi="Times-Roman" w:cs="Times-Roman"/>
          <w:sz w:val="22"/>
          <w:szCs w:val="22"/>
          <w:lang w:val="fr-CA"/>
        </w:rPr>
        <w:t xml:space="preserve"> </w:t>
      </w:r>
      <w:r w:rsidR="00584F2F" w:rsidRPr="00BF081B">
        <w:rPr>
          <w:noProof/>
          <w:sz w:val="22"/>
          <w:szCs w:val="22"/>
          <w:lang w:val="fr-CA"/>
        </w:rPr>
        <w:t xml:space="preserve"> </w:t>
      </w:r>
    </w:p>
    <w:p w:rsidR="00584F2F" w:rsidRPr="00BF081B" w:rsidRDefault="00584F2F" w:rsidP="00AB6992">
      <w:pPr>
        <w:pStyle w:val="h1"/>
        <w:rPr>
          <w:noProof/>
          <w:sz w:val="22"/>
          <w:szCs w:val="22"/>
          <w:lang w:val="fr-CA"/>
        </w:rPr>
      </w:pPr>
      <w:r w:rsidRPr="00BF081B">
        <w:rPr>
          <w:noProof/>
          <w:sz w:val="22"/>
          <w:szCs w:val="22"/>
          <w:lang w:val="fr-CA"/>
        </w:rPr>
        <w:t>PART</w:t>
      </w:r>
      <w:r w:rsidR="006167E8" w:rsidRPr="00BF081B">
        <w:rPr>
          <w:noProof/>
          <w:sz w:val="22"/>
          <w:szCs w:val="22"/>
          <w:lang w:val="fr-CA"/>
        </w:rPr>
        <w:t>IE</w:t>
      </w:r>
      <w:r w:rsidRPr="00BF081B">
        <w:rPr>
          <w:noProof/>
          <w:sz w:val="22"/>
          <w:szCs w:val="22"/>
          <w:lang w:val="fr-CA"/>
        </w:rPr>
        <w:t xml:space="preserve"> VI</w:t>
      </w:r>
      <w:r w:rsidR="00327F88" w:rsidRPr="00BF081B">
        <w:rPr>
          <w:noProof/>
          <w:sz w:val="22"/>
          <w:szCs w:val="22"/>
          <w:lang w:val="fr-CA"/>
        </w:rPr>
        <w:t>I</w:t>
      </w:r>
    </w:p>
    <w:p w:rsidR="00584F2F" w:rsidRPr="00BF081B" w:rsidRDefault="00584F2F" w:rsidP="00AB6992">
      <w:pPr>
        <w:pStyle w:val="h2"/>
        <w:rPr>
          <w:noProof/>
          <w:sz w:val="22"/>
          <w:szCs w:val="22"/>
          <w:lang w:val="fr-CA"/>
        </w:rPr>
      </w:pPr>
      <w:r w:rsidRPr="00BF081B">
        <w:rPr>
          <w:noProof/>
          <w:sz w:val="22"/>
          <w:szCs w:val="22"/>
          <w:lang w:val="fr-CA"/>
        </w:rPr>
        <w:t>P</w:t>
      </w:r>
      <w:r w:rsidR="006167E8" w:rsidRPr="00BF081B">
        <w:rPr>
          <w:noProof/>
          <w:sz w:val="22"/>
          <w:szCs w:val="22"/>
          <w:lang w:val="fr-CA"/>
        </w:rPr>
        <w:t>é</w:t>
      </w:r>
      <w:r w:rsidRPr="00BF081B">
        <w:rPr>
          <w:noProof/>
          <w:sz w:val="22"/>
          <w:szCs w:val="22"/>
          <w:lang w:val="fr-CA"/>
        </w:rPr>
        <w:t>NAL</w:t>
      </w:r>
      <w:r w:rsidR="006167E8" w:rsidRPr="00BF081B">
        <w:rPr>
          <w:noProof/>
          <w:sz w:val="22"/>
          <w:szCs w:val="22"/>
          <w:lang w:val="fr-CA"/>
        </w:rPr>
        <w:t>ités</w:t>
      </w:r>
      <w:r w:rsidRPr="00BF081B">
        <w:rPr>
          <w:noProof/>
          <w:sz w:val="22"/>
          <w:szCs w:val="22"/>
          <w:lang w:val="fr-CA"/>
        </w:rPr>
        <w:t>, INT</w:t>
      </w:r>
      <w:r w:rsidR="006167E8" w:rsidRPr="00BF081B">
        <w:rPr>
          <w:noProof/>
          <w:sz w:val="22"/>
          <w:szCs w:val="22"/>
          <w:lang w:val="fr-CA"/>
        </w:rPr>
        <w:t>é</w:t>
      </w:r>
      <w:r w:rsidRPr="00BF081B">
        <w:rPr>
          <w:noProof/>
          <w:sz w:val="22"/>
          <w:szCs w:val="22"/>
          <w:lang w:val="fr-CA"/>
        </w:rPr>
        <w:t>R</w:t>
      </w:r>
      <w:r w:rsidR="006167E8" w:rsidRPr="00BF081B">
        <w:rPr>
          <w:noProof/>
          <w:sz w:val="22"/>
          <w:szCs w:val="22"/>
          <w:lang w:val="fr-CA"/>
        </w:rPr>
        <w:t>êts et contrôle d’application</w:t>
      </w:r>
    </w:p>
    <w:p w:rsidR="00584F2F" w:rsidRPr="00BF081B" w:rsidRDefault="00584F2F" w:rsidP="00AB6992">
      <w:pPr>
        <w:pStyle w:val="h3"/>
        <w:rPr>
          <w:noProof/>
          <w:sz w:val="22"/>
          <w:szCs w:val="22"/>
          <w:lang w:val="fr-CA"/>
        </w:rPr>
      </w:pPr>
      <w:r w:rsidRPr="00BF081B">
        <w:rPr>
          <w:noProof/>
          <w:sz w:val="22"/>
          <w:szCs w:val="22"/>
          <w:lang w:val="fr-CA"/>
        </w:rPr>
        <w:t>P</w:t>
      </w:r>
      <w:r w:rsidR="006167E8" w:rsidRPr="00BF081B">
        <w:rPr>
          <w:noProof/>
          <w:sz w:val="22"/>
          <w:szCs w:val="22"/>
          <w:lang w:val="fr-CA"/>
        </w:rPr>
        <w:t>énalité</w:t>
      </w:r>
    </w:p>
    <w:p w:rsidR="00584F2F" w:rsidRPr="00BF081B" w:rsidRDefault="00672C5F" w:rsidP="00AB6992">
      <w:pPr>
        <w:pStyle w:val="para2"/>
        <w:rPr>
          <w:noProof/>
          <w:sz w:val="22"/>
          <w:szCs w:val="22"/>
          <w:lang w:val="fr-CA"/>
        </w:rPr>
      </w:pPr>
      <w:r w:rsidRPr="00BF081B">
        <w:rPr>
          <w:rFonts w:cs="Times-Bold"/>
          <w:b/>
          <w:bCs/>
          <w:noProof/>
          <w:sz w:val="22"/>
          <w:szCs w:val="22"/>
          <w:lang w:val="fr-CA"/>
        </w:rPr>
        <w:tab/>
      </w:r>
      <w:r w:rsidR="006951F4" w:rsidRPr="00BF081B">
        <w:rPr>
          <w:rFonts w:cs="Times-Bold"/>
          <w:b/>
          <w:bCs/>
          <w:noProof/>
          <w:sz w:val="22"/>
          <w:szCs w:val="22"/>
          <w:lang w:val="fr-CA"/>
        </w:rPr>
        <w:t>16</w:t>
      </w:r>
      <w:r w:rsidR="00584F2F" w:rsidRPr="00BF081B">
        <w:rPr>
          <w:rFonts w:cs="Times-Bold"/>
          <w:b/>
          <w:bCs/>
          <w:noProof/>
          <w:sz w:val="22"/>
          <w:szCs w:val="22"/>
          <w:lang w:val="fr-CA"/>
        </w:rPr>
        <w:t>.</w:t>
      </w:r>
      <w:r w:rsidR="00584F2F" w:rsidRPr="00BF081B">
        <w:rPr>
          <w:noProof/>
          <w:sz w:val="22"/>
          <w:szCs w:val="22"/>
          <w:lang w:val="fr-CA"/>
        </w:rPr>
        <w:tab/>
      </w:r>
      <w:r w:rsidR="006167E8" w:rsidRPr="00BF081B">
        <w:rPr>
          <w:sz w:val="22"/>
          <w:szCs w:val="22"/>
          <w:lang w:val="fr-CA"/>
        </w:rPr>
        <w:t xml:space="preserve">Si la totalité ou une partie des taxes ne sont pas acquittées </w:t>
      </w:r>
      <w:r w:rsidR="00984F87" w:rsidRPr="00BF081B">
        <w:rPr>
          <w:sz w:val="22"/>
          <w:szCs w:val="22"/>
          <w:lang w:val="fr-CA"/>
        </w:rPr>
        <w:t xml:space="preserve">à l’échéance </w:t>
      </w:r>
      <w:r w:rsidR="006167E8" w:rsidRPr="00BF081B">
        <w:rPr>
          <w:sz w:val="22"/>
          <w:szCs w:val="22"/>
          <w:lang w:val="fr-CA"/>
        </w:rPr>
        <w:t>comme l’exige la présente loi, une pénalité égale à dix pour cent (10 %) du montant impayé est ajoutée au montant des taxes impayées</w:t>
      </w:r>
      <w:r w:rsidR="00336D17" w:rsidRPr="00BF081B">
        <w:rPr>
          <w:sz w:val="22"/>
          <w:szCs w:val="22"/>
          <w:lang w:val="fr-CA"/>
        </w:rPr>
        <w:t>,</w:t>
      </w:r>
      <w:r w:rsidR="006167E8" w:rsidRPr="00BF081B">
        <w:rPr>
          <w:sz w:val="22"/>
          <w:szCs w:val="22"/>
          <w:lang w:val="fr-CA"/>
        </w:rPr>
        <w:t xml:space="preserve"> et la pénalité ainsi ajoutée est réputée, à toutes fins utiles, faire partie des taxes.</w:t>
      </w:r>
      <w:r w:rsidR="00584F2F" w:rsidRPr="00BF081B">
        <w:rPr>
          <w:noProof/>
          <w:sz w:val="22"/>
          <w:szCs w:val="22"/>
          <w:lang w:val="fr-CA"/>
        </w:rPr>
        <w:t xml:space="preserve"> </w:t>
      </w:r>
    </w:p>
    <w:p w:rsidR="00584F2F" w:rsidRPr="00BF081B" w:rsidRDefault="00584F2F" w:rsidP="00AB6992">
      <w:pPr>
        <w:pStyle w:val="h3"/>
        <w:rPr>
          <w:noProof/>
          <w:sz w:val="22"/>
          <w:szCs w:val="22"/>
          <w:lang w:val="fr-CA"/>
        </w:rPr>
      </w:pPr>
      <w:r w:rsidRPr="00BF081B">
        <w:rPr>
          <w:noProof/>
          <w:sz w:val="22"/>
          <w:szCs w:val="22"/>
          <w:lang w:val="fr-CA"/>
        </w:rPr>
        <w:t>Int</w:t>
      </w:r>
      <w:r w:rsidR="006167E8" w:rsidRPr="00BF081B">
        <w:rPr>
          <w:noProof/>
          <w:sz w:val="22"/>
          <w:szCs w:val="22"/>
          <w:lang w:val="fr-CA"/>
        </w:rPr>
        <w:t>érêts</w:t>
      </w:r>
    </w:p>
    <w:p w:rsidR="00584F2F" w:rsidRPr="00BF081B" w:rsidRDefault="00672C5F" w:rsidP="00AB6992">
      <w:pPr>
        <w:pStyle w:val="para2"/>
        <w:rPr>
          <w:noProof/>
          <w:sz w:val="22"/>
          <w:szCs w:val="22"/>
          <w:lang w:val="fr-CA"/>
        </w:rPr>
      </w:pPr>
      <w:r w:rsidRPr="00BF081B">
        <w:rPr>
          <w:b/>
          <w:noProof/>
          <w:sz w:val="22"/>
          <w:szCs w:val="22"/>
          <w:lang w:val="fr-CA"/>
        </w:rPr>
        <w:tab/>
      </w:r>
      <w:r w:rsidR="006951F4" w:rsidRPr="00BF081B">
        <w:rPr>
          <w:b/>
          <w:noProof/>
          <w:sz w:val="22"/>
          <w:szCs w:val="22"/>
          <w:lang w:val="fr-CA"/>
        </w:rPr>
        <w:t>17</w:t>
      </w:r>
      <w:r w:rsidR="00584F2F" w:rsidRPr="00BF081B">
        <w:rPr>
          <w:b/>
          <w:noProof/>
          <w:sz w:val="22"/>
          <w:szCs w:val="22"/>
          <w:lang w:val="fr-CA"/>
        </w:rPr>
        <w:t xml:space="preserve">.  </w:t>
      </w:r>
      <w:r w:rsidR="00A8135C" w:rsidRPr="00F02DE9">
        <w:rPr>
          <w:sz w:val="22"/>
          <w:szCs w:val="22"/>
          <w:lang w:val="fr-CA"/>
        </w:rPr>
        <w:t xml:space="preserve">Si la totalité ou une partie des taxes ne sont pas acquittées à l’échéance comme l’exige la présente loi, des intérêts de quinze pour cent </w:t>
      </w:r>
      <w:r w:rsidR="00A8135C" w:rsidRPr="00F02DE9">
        <w:rPr>
          <w:noProof/>
          <w:sz w:val="22"/>
          <w:szCs w:val="22"/>
          <w:lang w:val="fr-CA"/>
        </w:rPr>
        <w:t>(15 %) par année</w:t>
      </w:r>
      <w:r w:rsidR="00A8135C" w:rsidRPr="00F02DE9">
        <w:rPr>
          <w:sz w:val="22"/>
          <w:szCs w:val="22"/>
          <w:lang w:val="fr-CA"/>
        </w:rPr>
        <w:t xml:space="preserve"> sont imposés sur le montant impayé jusqu’à son règlement ou recouvrement, et les intérêts courus sont réputés, à toutes fins utiles, faire partie des taxes impayé</w:t>
      </w:r>
      <w:r w:rsidR="00A8135C">
        <w:rPr>
          <w:sz w:val="22"/>
          <w:szCs w:val="22"/>
          <w:lang w:val="fr-CA"/>
        </w:rPr>
        <w:t>es</w:t>
      </w:r>
      <w:r w:rsidR="00A8135C" w:rsidRPr="00F02DE9">
        <w:rPr>
          <w:noProof/>
          <w:sz w:val="22"/>
          <w:szCs w:val="22"/>
          <w:lang w:val="fr-CA"/>
        </w:rPr>
        <w:t>.</w:t>
      </w:r>
      <w:r w:rsidR="00584F2F" w:rsidRPr="00BF081B">
        <w:rPr>
          <w:noProof/>
          <w:sz w:val="22"/>
          <w:szCs w:val="22"/>
          <w:lang w:val="fr-CA"/>
        </w:rPr>
        <w:t xml:space="preserve">  </w:t>
      </w:r>
    </w:p>
    <w:p w:rsidR="00327F88" w:rsidRPr="00BF081B" w:rsidRDefault="00336D17" w:rsidP="00AB6992">
      <w:pPr>
        <w:pStyle w:val="para2"/>
        <w:rPr>
          <w:b/>
          <w:noProof/>
          <w:sz w:val="22"/>
          <w:szCs w:val="22"/>
          <w:lang w:val="fr-CA"/>
        </w:rPr>
      </w:pPr>
      <w:bookmarkStart w:id="7" w:name="_Ref9353635"/>
      <w:r w:rsidRPr="00BF081B">
        <w:rPr>
          <w:b/>
          <w:noProof/>
          <w:sz w:val="22"/>
          <w:szCs w:val="22"/>
          <w:lang w:val="fr-CA"/>
        </w:rPr>
        <w:t>Dispense de pénalité et d’intérêt</w:t>
      </w:r>
      <w:r w:rsidR="0057675C" w:rsidRPr="00BF081B">
        <w:rPr>
          <w:b/>
          <w:noProof/>
          <w:sz w:val="22"/>
          <w:szCs w:val="22"/>
          <w:lang w:val="fr-CA"/>
        </w:rPr>
        <w:t>s</w:t>
      </w:r>
    </w:p>
    <w:p w:rsidR="00327F88" w:rsidRPr="00BF081B" w:rsidRDefault="00327F88" w:rsidP="00AB6992">
      <w:pPr>
        <w:pStyle w:val="para2"/>
        <w:rPr>
          <w:noProof/>
          <w:sz w:val="22"/>
          <w:szCs w:val="22"/>
          <w:lang w:val="fr-CA"/>
        </w:rPr>
      </w:pPr>
      <w:r w:rsidRPr="00BF081B">
        <w:rPr>
          <w:noProof/>
          <w:sz w:val="22"/>
          <w:szCs w:val="22"/>
          <w:lang w:val="fr-CA"/>
        </w:rPr>
        <w:tab/>
      </w:r>
      <w:r w:rsidR="006951F4" w:rsidRPr="00BF081B">
        <w:rPr>
          <w:b/>
          <w:noProof/>
          <w:sz w:val="22"/>
          <w:szCs w:val="22"/>
          <w:lang w:val="fr-CA"/>
        </w:rPr>
        <w:t>18</w:t>
      </w:r>
      <w:r w:rsidRPr="00BF081B">
        <w:rPr>
          <w:b/>
          <w:noProof/>
          <w:sz w:val="22"/>
          <w:szCs w:val="22"/>
          <w:lang w:val="fr-CA"/>
        </w:rPr>
        <w:t>.</w:t>
      </w:r>
      <w:r w:rsidRPr="00BF081B">
        <w:rPr>
          <w:noProof/>
          <w:sz w:val="22"/>
          <w:szCs w:val="22"/>
          <w:lang w:val="fr-CA"/>
        </w:rPr>
        <w:t xml:space="preserve"> (1) </w:t>
      </w:r>
      <w:r w:rsidR="0057675C" w:rsidRPr="00BF081B">
        <w:rPr>
          <w:noProof/>
          <w:sz w:val="22"/>
          <w:szCs w:val="22"/>
          <w:lang w:val="fr-CA"/>
        </w:rPr>
        <w:t>Lorsque l’</w:t>
      </w:r>
      <w:r w:rsidR="004E0BC3" w:rsidRPr="00BF081B">
        <w:rPr>
          <w:noProof/>
          <w:sz w:val="22"/>
          <w:szCs w:val="22"/>
          <w:lang w:val="fr-CA"/>
        </w:rPr>
        <w:t>exploitant de carrière</w:t>
      </w:r>
      <w:r w:rsidRPr="00BF081B">
        <w:rPr>
          <w:noProof/>
          <w:sz w:val="22"/>
          <w:szCs w:val="22"/>
          <w:lang w:val="fr-CA"/>
        </w:rPr>
        <w:t xml:space="preserve"> </w:t>
      </w:r>
      <w:r w:rsidR="0057675C" w:rsidRPr="00BF081B">
        <w:rPr>
          <w:noProof/>
          <w:sz w:val="22"/>
          <w:szCs w:val="22"/>
          <w:lang w:val="fr-CA"/>
        </w:rPr>
        <w:t>a, dans le délai pr</w:t>
      </w:r>
      <w:bookmarkEnd w:id="7"/>
      <w:r w:rsidR="0057675C" w:rsidRPr="00BF081B">
        <w:rPr>
          <w:noProof/>
          <w:sz w:val="22"/>
          <w:szCs w:val="22"/>
          <w:lang w:val="fr-CA"/>
        </w:rPr>
        <w:t>escrit :</w:t>
      </w:r>
      <w:r w:rsidR="00AF4492" w:rsidRPr="00BF081B">
        <w:rPr>
          <w:noProof/>
          <w:sz w:val="22"/>
          <w:szCs w:val="22"/>
          <w:lang w:val="fr-CA"/>
        </w:rPr>
        <w:t xml:space="preserve"> </w:t>
      </w:r>
    </w:p>
    <w:p w:rsidR="00327F88" w:rsidRPr="00BF081B" w:rsidRDefault="00A313B4" w:rsidP="003F2714">
      <w:pPr>
        <w:pStyle w:val="para2"/>
        <w:tabs>
          <w:tab w:val="clear" w:pos="763"/>
          <w:tab w:val="left" w:pos="709"/>
        </w:tabs>
        <w:ind w:left="340"/>
        <w:rPr>
          <w:noProof/>
          <w:sz w:val="22"/>
          <w:szCs w:val="22"/>
          <w:lang w:val="fr-CA"/>
        </w:rPr>
      </w:pPr>
      <w:r w:rsidRPr="00BF081B">
        <w:rPr>
          <w:noProof/>
          <w:sz w:val="22"/>
          <w:szCs w:val="22"/>
          <w:lang w:val="fr-CA"/>
        </w:rPr>
        <w:tab/>
        <w:t>a)</w:t>
      </w:r>
      <w:r w:rsidR="003F2714">
        <w:rPr>
          <w:noProof/>
          <w:sz w:val="22"/>
          <w:szCs w:val="22"/>
          <w:lang w:val="fr-CA"/>
        </w:rPr>
        <w:tab/>
      </w:r>
      <w:r w:rsidR="00421E0A" w:rsidRPr="00BF081B">
        <w:rPr>
          <w:noProof/>
          <w:sz w:val="22"/>
          <w:szCs w:val="22"/>
          <w:lang w:val="fr-CA"/>
        </w:rPr>
        <w:t xml:space="preserve">d’une part, </w:t>
      </w:r>
      <w:r w:rsidR="00774003">
        <w:rPr>
          <w:noProof/>
          <w:sz w:val="22"/>
          <w:szCs w:val="22"/>
          <w:lang w:val="fr-CA"/>
        </w:rPr>
        <w:t>remis</w:t>
      </w:r>
      <w:r w:rsidR="0057675C" w:rsidRPr="00BF081B">
        <w:rPr>
          <w:noProof/>
          <w:sz w:val="22"/>
          <w:szCs w:val="22"/>
          <w:lang w:val="fr-CA"/>
        </w:rPr>
        <w:t xml:space="preserve"> une déclaration </w:t>
      </w:r>
      <w:r w:rsidR="00421E0A" w:rsidRPr="00BF081B">
        <w:rPr>
          <w:noProof/>
          <w:sz w:val="22"/>
          <w:szCs w:val="22"/>
          <w:lang w:val="fr-CA"/>
        </w:rPr>
        <w:t>remplie</w:t>
      </w:r>
      <w:r w:rsidR="0057675C" w:rsidRPr="00BF081B">
        <w:rPr>
          <w:noProof/>
          <w:sz w:val="22"/>
          <w:szCs w:val="22"/>
          <w:lang w:val="fr-CA"/>
        </w:rPr>
        <w:t xml:space="preserve"> conformément à l’article 8</w:t>
      </w:r>
      <w:r w:rsidR="00AF4492" w:rsidRPr="00BF081B">
        <w:rPr>
          <w:noProof/>
          <w:sz w:val="22"/>
          <w:szCs w:val="22"/>
          <w:lang w:val="fr-CA"/>
        </w:rPr>
        <w:t>,</w:t>
      </w:r>
    </w:p>
    <w:p w:rsidR="00327F88" w:rsidRPr="00BF081B" w:rsidRDefault="00327F88" w:rsidP="003F2714">
      <w:pPr>
        <w:pStyle w:val="para2"/>
        <w:tabs>
          <w:tab w:val="clear" w:pos="763"/>
          <w:tab w:val="left" w:pos="709"/>
        </w:tabs>
        <w:ind w:left="340"/>
        <w:rPr>
          <w:noProof/>
          <w:sz w:val="22"/>
          <w:szCs w:val="22"/>
          <w:lang w:val="fr-CA"/>
        </w:rPr>
      </w:pPr>
      <w:r w:rsidRPr="00BF081B">
        <w:rPr>
          <w:noProof/>
          <w:sz w:val="22"/>
          <w:szCs w:val="22"/>
          <w:lang w:val="fr-CA"/>
        </w:rPr>
        <w:tab/>
        <w:t>b)</w:t>
      </w:r>
      <w:r w:rsidR="003F2714">
        <w:rPr>
          <w:noProof/>
          <w:sz w:val="22"/>
          <w:szCs w:val="22"/>
          <w:lang w:val="fr-CA"/>
        </w:rPr>
        <w:tab/>
      </w:r>
      <w:r w:rsidR="00421E0A" w:rsidRPr="00BF081B">
        <w:rPr>
          <w:noProof/>
          <w:sz w:val="22"/>
          <w:szCs w:val="22"/>
          <w:lang w:val="fr-CA"/>
        </w:rPr>
        <w:t>d’autre part, versé à la Première Nation un paiement</w:t>
      </w:r>
      <w:r w:rsidR="00450802" w:rsidRPr="00BF081B">
        <w:rPr>
          <w:noProof/>
          <w:sz w:val="22"/>
          <w:szCs w:val="22"/>
          <w:lang w:val="fr-CA"/>
        </w:rPr>
        <w:t xml:space="preserve"> de taxe</w:t>
      </w:r>
      <w:r w:rsidR="00774003">
        <w:rPr>
          <w:noProof/>
          <w:sz w:val="22"/>
          <w:szCs w:val="22"/>
          <w:lang w:val="fr-CA"/>
        </w:rPr>
        <w:t>s</w:t>
      </w:r>
      <w:r w:rsidR="00450802" w:rsidRPr="00BF081B">
        <w:rPr>
          <w:noProof/>
          <w:sz w:val="22"/>
          <w:szCs w:val="22"/>
          <w:lang w:val="fr-CA"/>
        </w:rPr>
        <w:t xml:space="preserve"> sur l’exploitation </w:t>
      </w:r>
      <w:r w:rsidR="00421E0A" w:rsidRPr="00BF081B">
        <w:rPr>
          <w:noProof/>
          <w:sz w:val="22"/>
          <w:szCs w:val="22"/>
          <w:lang w:val="fr-CA"/>
        </w:rPr>
        <w:t>de</w:t>
      </w:r>
      <w:r w:rsidR="00450802" w:rsidRPr="00BF081B">
        <w:rPr>
          <w:noProof/>
          <w:sz w:val="22"/>
          <w:szCs w:val="22"/>
          <w:lang w:val="fr-CA"/>
        </w:rPr>
        <w:t xml:space="preserve"> carrière</w:t>
      </w:r>
      <w:r w:rsidR="00421E0A" w:rsidRPr="00BF081B">
        <w:rPr>
          <w:noProof/>
          <w:sz w:val="22"/>
          <w:szCs w:val="22"/>
          <w:lang w:val="fr-CA"/>
        </w:rPr>
        <w:t>s</w:t>
      </w:r>
      <w:r w:rsidR="00450802" w:rsidRPr="00BF081B">
        <w:rPr>
          <w:noProof/>
          <w:sz w:val="22"/>
          <w:szCs w:val="22"/>
          <w:lang w:val="fr-CA"/>
        </w:rPr>
        <w:t xml:space="preserve"> </w:t>
      </w:r>
      <w:r w:rsidR="00421E0A" w:rsidRPr="00BF081B">
        <w:rPr>
          <w:noProof/>
          <w:sz w:val="22"/>
          <w:szCs w:val="22"/>
          <w:lang w:val="fr-CA"/>
        </w:rPr>
        <w:t>conforme au montant in</w:t>
      </w:r>
      <w:r w:rsidR="00CF7F1E" w:rsidRPr="00BF081B">
        <w:rPr>
          <w:noProof/>
          <w:sz w:val="22"/>
          <w:szCs w:val="22"/>
          <w:lang w:val="fr-CA"/>
        </w:rPr>
        <w:t>scrit</w:t>
      </w:r>
      <w:r w:rsidR="00450802" w:rsidRPr="00BF081B">
        <w:rPr>
          <w:noProof/>
          <w:sz w:val="22"/>
          <w:szCs w:val="22"/>
          <w:lang w:val="fr-CA"/>
        </w:rPr>
        <w:t xml:space="preserve"> dans la déclaration</w:t>
      </w:r>
      <w:r w:rsidR="00CF7F1E" w:rsidRPr="00BF081B">
        <w:rPr>
          <w:noProof/>
          <w:sz w:val="22"/>
          <w:szCs w:val="22"/>
          <w:lang w:val="fr-CA"/>
        </w:rPr>
        <w:t>,</w:t>
      </w:r>
      <w:r w:rsidRPr="00BF081B">
        <w:rPr>
          <w:noProof/>
          <w:sz w:val="22"/>
          <w:szCs w:val="22"/>
          <w:lang w:val="fr-CA"/>
        </w:rPr>
        <w:t xml:space="preserve"> </w:t>
      </w:r>
    </w:p>
    <w:p w:rsidR="00327F88" w:rsidRPr="00BF081B" w:rsidRDefault="0057675C" w:rsidP="00AB6992">
      <w:pPr>
        <w:pStyle w:val="para2"/>
        <w:rPr>
          <w:noProof/>
          <w:sz w:val="22"/>
          <w:szCs w:val="22"/>
          <w:lang w:val="fr-CA"/>
        </w:rPr>
      </w:pPr>
      <w:r w:rsidRPr="00BF081B">
        <w:rPr>
          <w:noProof/>
          <w:sz w:val="22"/>
          <w:szCs w:val="22"/>
          <w:lang w:val="fr-CA"/>
        </w:rPr>
        <w:t xml:space="preserve">le Conseil peut, à son entière discrétion, s’il détermine que </w:t>
      </w:r>
      <w:r w:rsidR="00450802" w:rsidRPr="00BF081B">
        <w:rPr>
          <w:noProof/>
          <w:sz w:val="22"/>
          <w:szCs w:val="22"/>
          <w:lang w:val="fr-CA"/>
        </w:rPr>
        <w:t xml:space="preserve">le </w:t>
      </w:r>
      <w:r w:rsidR="00CF7F1E" w:rsidRPr="00BF081B">
        <w:rPr>
          <w:noProof/>
          <w:sz w:val="22"/>
          <w:szCs w:val="22"/>
          <w:lang w:val="fr-CA"/>
        </w:rPr>
        <w:t>défaut de payer le</w:t>
      </w:r>
      <w:r w:rsidRPr="00BF081B">
        <w:rPr>
          <w:noProof/>
          <w:sz w:val="22"/>
          <w:szCs w:val="22"/>
          <w:lang w:val="fr-CA"/>
        </w:rPr>
        <w:t xml:space="preserve"> montant intégral des taxes exigibles </w:t>
      </w:r>
      <w:r w:rsidR="00450802" w:rsidRPr="00BF081B">
        <w:rPr>
          <w:noProof/>
          <w:sz w:val="22"/>
          <w:szCs w:val="22"/>
          <w:lang w:val="fr-CA"/>
        </w:rPr>
        <w:t>découle d’</w:t>
      </w:r>
      <w:r w:rsidRPr="00BF081B">
        <w:rPr>
          <w:noProof/>
          <w:sz w:val="22"/>
          <w:szCs w:val="22"/>
          <w:lang w:val="fr-CA"/>
        </w:rPr>
        <w:t>une erreur de bonne foi</w:t>
      </w:r>
      <w:r w:rsidR="00450802" w:rsidRPr="00BF081B">
        <w:rPr>
          <w:noProof/>
          <w:sz w:val="22"/>
          <w:szCs w:val="22"/>
          <w:lang w:val="fr-CA"/>
        </w:rPr>
        <w:t xml:space="preserve"> commise</w:t>
      </w:r>
      <w:r w:rsidRPr="00BF081B">
        <w:rPr>
          <w:noProof/>
          <w:sz w:val="22"/>
          <w:szCs w:val="22"/>
          <w:lang w:val="fr-CA"/>
        </w:rPr>
        <w:t xml:space="preserve"> par </w:t>
      </w:r>
      <w:r w:rsidR="00450802" w:rsidRPr="00BF081B">
        <w:rPr>
          <w:noProof/>
          <w:sz w:val="22"/>
          <w:szCs w:val="22"/>
          <w:lang w:val="fr-CA"/>
        </w:rPr>
        <w:t>l’exploitant de carrière</w:t>
      </w:r>
      <w:r w:rsidRPr="00BF081B">
        <w:rPr>
          <w:noProof/>
          <w:sz w:val="22"/>
          <w:szCs w:val="22"/>
          <w:lang w:val="fr-CA"/>
        </w:rPr>
        <w:t>, enjoindre à l’administrateur fiscal de ne pas</w:t>
      </w:r>
      <w:r w:rsidR="00450802" w:rsidRPr="00BF081B">
        <w:rPr>
          <w:noProof/>
          <w:sz w:val="22"/>
          <w:szCs w:val="22"/>
          <w:lang w:val="fr-CA"/>
        </w:rPr>
        <w:t xml:space="preserve"> imposer</w:t>
      </w:r>
      <w:r w:rsidRPr="00BF081B">
        <w:rPr>
          <w:noProof/>
          <w:sz w:val="22"/>
          <w:szCs w:val="22"/>
          <w:lang w:val="fr-CA"/>
        </w:rPr>
        <w:t xml:space="preserve"> de pénalité au titre de l’article 16 </w:t>
      </w:r>
      <w:r w:rsidR="00450802" w:rsidRPr="00BF081B">
        <w:rPr>
          <w:noProof/>
          <w:sz w:val="22"/>
          <w:szCs w:val="22"/>
          <w:lang w:val="fr-CA"/>
        </w:rPr>
        <w:t>sur les</w:t>
      </w:r>
      <w:r w:rsidRPr="00BF081B">
        <w:rPr>
          <w:noProof/>
          <w:sz w:val="22"/>
          <w:szCs w:val="22"/>
          <w:lang w:val="fr-CA"/>
        </w:rPr>
        <w:t xml:space="preserve"> taxes impayées </w:t>
      </w:r>
      <w:r w:rsidR="00AC2732">
        <w:rPr>
          <w:noProof/>
          <w:sz w:val="22"/>
          <w:szCs w:val="22"/>
          <w:lang w:val="fr-CA"/>
        </w:rPr>
        <w:t xml:space="preserve">ni </w:t>
      </w:r>
      <w:r w:rsidR="00450802" w:rsidRPr="00BF081B">
        <w:rPr>
          <w:noProof/>
          <w:sz w:val="22"/>
          <w:szCs w:val="22"/>
          <w:lang w:val="fr-CA"/>
        </w:rPr>
        <w:t>d’</w:t>
      </w:r>
      <w:r w:rsidRPr="00BF081B">
        <w:rPr>
          <w:noProof/>
          <w:sz w:val="22"/>
          <w:szCs w:val="22"/>
          <w:lang w:val="fr-CA"/>
        </w:rPr>
        <w:t>intérêts</w:t>
      </w:r>
      <w:r w:rsidR="00450802" w:rsidRPr="00BF081B">
        <w:rPr>
          <w:noProof/>
          <w:sz w:val="22"/>
          <w:szCs w:val="22"/>
          <w:lang w:val="fr-CA"/>
        </w:rPr>
        <w:t xml:space="preserve"> au titre de l’article 17, pourvu que le montant </w:t>
      </w:r>
      <w:r w:rsidR="00774003">
        <w:rPr>
          <w:noProof/>
          <w:sz w:val="22"/>
          <w:szCs w:val="22"/>
          <w:lang w:val="fr-CA"/>
        </w:rPr>
        <w:t xml:space="preserve">impayé </w:t>
      </w:r>
      <w:r w:rsidR="00450802" w:rsidRPr="00BF081B">
        <w:rPr>
          <w:noProof/>
          <w:sz w:val="22"/>
          <w:szCs w:val="22"/>
          <w:lang w:val="fr-CA"/>
        </w:rPr>
        <w:t>de</w:t>
      </w:r>
      <w:r w:rsidR="00AC2732">
        <w:rPr>
          <w:noProof/>
          <w:sz w:val="22"/>
          <w:szCs w:val="22"/>
          <w:lang w:val="fr-CA"/>
        </w:rPr>
        <w:t>s</w:t>
      </w:r>
      <w:r w:rsidR="00450802" w:rsidRPr="00BF081B">
        <w:rPr>
          <w:noProof/>
          <w:sz w:val="22"/>
          <w:szCs w:val="22"/>
          <w:lang w:val="fr-CA"/>
        </w:rPr>
        <w:t xml:space="preserve"> taxes </w:t>
      </w:r>
      <w:r w:rsidR="00774003">
        <w:rPr>
          <w:noProof/>
          <w:sz w:val="22"/>
          <w:szCs w:val="22"/>
          <w:lang w:val="fr-CA"/>
        </w:rPr>
        <w:t xml:space="preserve">exigibles </w:t>
      </w:r>
      <w:r w:rsidR="00450802" w:rsidRPr="00BF081B">
        <w:rPr>
          <w:noProof/>
          <w:sz w:val="22"/>
          <w:szCs w:val="22"/>
          <w:lang w:val="fr-CA"/>
        </w:rPr>
        <w:t xml:space="preserve">soit acquitté </w:t>
      </w:r>
      <w:r w:rsidR="00AC2732">
        <w:rPr>
          <w:noProof/>
          <w:sz w:val="22"/>
          <w:szCs w:val="22"/>
          <w:lang w:val="fr-CA"/>
        </w:rPr>
        <w:t>conformément au</w:t>
      </w:r>
      <w:r w:rsidR="00450802" w:rsidRPr="00BF081B">
        <w:rPr>
          <w:noProof/>
          <w:sz w:val="22"/>
          <w:szCs w:val="22"/>
          <w:lang w:val="fr-CA"/>
        </w:rPr>
        <w:t xml:space="preserve"> paragraphe (2). </w:t>
      </w:r>
    </w:p>
    <w:p w:rsidR="00327F88" w:rsidRPr="00BF081B" w:rsidRDefault="00327F88" w:rsidP="00AB6992">
      <w:pPr>
        <w:pStyle w:val="para2"/>
        <w:rPr>
          <w:noProof/>
          <w:sz w:val="22"/>
          <w:szCs w:val="22"/>
          <w:lang w:val="fr-CA"/>
        </w:rPr>
      </w:pPr>
      <w:r w:rsidRPr="00BF081B">
        <w:rPr>
          <w:noProof/>
          <w:sz w:val="22"/>
          <w:szCs w:val="22"/>
          <w:lang w:val="fr-CA"/>
        </w:rPr>
        <w:tab/>
        <w:t xml:space="preserve">(2) </w:t>
      </w:r>
      <w:r w:rsidR="0057675C" w:rsidRPr="00BF081B">
        <w:rPr>
          <w:noProof/>
          <w:sz w:val="22"/>
          <w:szCs w:val="22"/>
          <w:lang w:val="fr-CA"/>
        </w:rPr>
        <w:t xml:space="preserve">Lorsque le Conseil a décidé, en </w:t>
      </w:r>
      <w:r w:rsidR="00BF081B">
        <w:rPr>
          <w:noProof/>
          <w:sz w:val="22"/>
          <w:szCs w:val="22"/>
          <w:lang w:val="fr-CA"/>
        </w:rPr>
        <w:t>vertu</w:t>
      </w:r>
      <w:r w:rsidR="0057675C" w:rsidRPr="00BF081B">
        <w:rPr>
          <w:noProof/>
          <w:sz w:val="22"/>
          <w:szCs w:val="22"/>
          <w:lang w:val="fr-CA"/>
        </w:rPr>
        <w:t xml:space="preserve"> du paragraphe</w:t>
      </w:r>
      <w:r w:rsidR="00450802" w:rsidRPr="00BF081B">
        <w:rPr>
          <w:noProof/>
          <w:sz w:val="22"/>
          <w:szCs w:val="22"/>
          <w:lang w:val="fr-CA"/>
        </w:rPr>
        <w:t xml:space="preserve"> (1)</w:t>
      </w:r>
      <w:r w:rsidR="0057675C" w:rsidRPr="00BF081B">
        <w:rPr>
          <w:noProof/>
          <w:sz w:val="22"/>
          <w:szCs w:val="22"/>
          <w:lang w:val="fr-CA"/>
        </w:rPr>
        <w:t xml:space="preserve">, de ne pas imposer </w:t>
      </w:r>
      <w:r w:rsidR="00BF081B">
        <w:rPr>
          <w:noProof/>
          <w:sz w:val="22"/>
          <w:szCs w:val="22"/>
          <w:lang w:val="fr-CA"/>
        </w:rPr>
        <w:t>de</w:t>
      </w:r>
      <w:r w:rsidR="0057675C" w:rsidRPr="00BF081B">
        <w:rPr>
          <w:noProof/>
          <w:sz w:val="22"/>
          <w:szCs w:val="22"/>
          <w:lang w:val="fr-CA"/>
        </w:rPr>
        <w:t xml:space="preserve"> pénalité et d</w:t>
      </w:r>
      <w:r w:rsidR="00BF081B">
        <w:rPr>
          <w:noProof/>
          <w:sz w:val="22"/>
          <w:szCs w:val="22"/>
          <w:lang w:val="fr-CA"/>
        </w:rPr>
        <w:t>’</w:t>
      </w:r>
      <w:r w:rsidR="0057675C" w:rsidRPr="00BF081B">
        <w:rPr>
          <w:noProof/>
          <w:sz w:val="22"/>
          <w:szCs w:val="22"/>
          <w:lang w:val="fr-CA"/>
        </w:rPr>
        <w:t>intérêts à l’</w:t>
      </w:r>
      <w:r w:rsidR="004E0BC3" w:rsidRPr="00BF081B">
        <w:rPr>
          <w:noProof/>
          <w:sz w:val="22"/>
          <w:szCs w:val="22"/>
          <w:lang w:val="fr-CA"/>
        </w:rPr>
        <w:t>exploitant de carrière</w:t>
      </w:r>
      <w:r w:rsidRPr="00BF081B">
        <w:rPr>
          <w:noProof/>
          <w:sz w:val="22"/>
          <w:szCs w:val="22"/>
          <w:lang w:val="fr-CA"/>
        </w:rPr>
        <w:t xml:space="preserve">, </w:t>
      </w:r>
      <w:r w:rsidR="0057675C" w:rsidRPr="00BF081B">
        <w:rPr>
          <w:noProof/>
          <w:sz w:val="22"/>
          <w:szCs w:val="22"/>
          <w:lang w:val="fr-CA"/>
        </w:rPr>
        <w:t xml:space="preserve">ce dernier doit acquitter les montants </w:t>
      </w:r>
      <w:r w:rsidR="00BF081B">
        <w:rPr>
          <w:noProof/>
          <w:sz w:val="22"/>
          <w:szCs w:val="22"/>
          <w:lang w:val="fr-CA"/>
        </w:rPr>
        <w:t>dus</w:t>
      </w:r>
      <w:r w:rsidR="00AC2732">
        <w:rPr>
          <w:noProof/>
          <w:sz w:val="22"/>
          <w:szCs w:val="22"/>
          <w:lang w:val="fr-CA"/>
        </w:rPr>
        <w:t xml:space="preserve"> </w:t>
      </w:r>
      <w:r w:rsidR="00152851">
        <w:rPr>
          <w:noProof/>
          <w:sz w:val="22"/>
          <w:szCs w:val="22"/>
          <w:lang w:val="fr-CA"/>
        </w:rPr>
        <w:t>indiqués dans</w:t>
      </w:r>
      <w:r w:rsidR="0057675C" w:rsidRPr="00BF081B">
        <w:rPr>
          <w:noProof/>
          <w:sz w:val="22"/>
          <w:szCs w:val="22"/>
          <w:lang w:val="fr-CA"/>
        </w:rPr>
        <w:t xml:space="preserve"> l’avis de nouvelle cotisation dans les trente</w:t>
      </w:r>
      <w:r w:rsidR="00966C4C" w:rsidRPr="00BF081B">
        <w:rPr>
          <w:noProof/>
          <w:sz w:val="22"/>
          <w:szCs w:val="22"/>
          <w:lang w:val="fr-CA"/>
        </w:rPr>
        <w:t xml:space="preserve"> (30)</w:t>
      </w:r>
      <w:r w:rsidRPr="00BF081B">
        <w:rPr>
          <w:noProof/>
          <w:sz w:val="22"/>
          <w:szCs w:val="22"/>
          <w:lang w:val="fr-CA"/>
        </w:rPr>
        <w:t xml:space="preserve"> </w:t>
      </w:r>
      <w:r w:rsidR="0057675C" w:rsidRPr="00BF081B">
        <w:rPr>
          <w:noProof/>
          <w:sz w:val="22"/>
          <w:szCs w:val="22"/>
          <w:lang w:val="fr-CA"/>
        </w:rPr>
        <w:t>jours suivant la réception</w:t>
      </w:r>
      <w:r w:rsidR="00450802" w:rsidRPr="00BF081B">
        <w:rPr>
          <w:noProof/>
          <w:sz w:val="22"/>
          <w:szCs w:val="22"/>
          <w:lang w:val="fr-CA"/>
        </w:rPr>
        <w:t xml:space="preserve"> de </w:t>
      </w:r>
      <w:r w:rsidR="00152851">
        <w:rPr>
          <w:noProof/>
          <w:sz w:val="22"/>
          <w:szCs w:val="22"/>
          <w:lang w:val="fr-CA"/>
        </w:rPr>
        <w:t xml:space="preserve">cet </w:t>
      </w:r>
      <w:r w:rsidR="00450802" w:rsidRPr="00BF081B">
        <w:rPr>
          <w:noProof/>
          <w:sz w:val="22"/>
          <w:szCs w:val="22"/>
          <w:lang w:val="fr-CA"/>
        </w:rPr>
        <w:t>avis</w:t>
      </w:r>
      <w:r w:rsidR="0057675C" w:rsidRPr="00BF081B">
        <w:rPr>
          <w:noProof/>
          <w:sz w:val="22"/>
          <w:szCs w:val="22"/>
          <w:lang w:val="fr-CA"/>
        </w:rPr>
        <w:t>, après quoi une pénalité et des intérêts sont imposés conformément à la présente loi sur les montant</w:t>
      </w:r>
      <w:r w:rsidR="00450802" w:rsidRPr="00BF081B">
        <w:rPr>
          <w:noProof/>
          <w:sz w:val="22"/>
          <w:szCs w:val="22"/>
          <w:lang w:val="fr-CA"/>
        </w:rPr>
        <w:t>s</w:t>
      </w:r>
      <w:r w:rsidR="0057675C" w:rsidRPr="00BF081B">
        <w:rPr>
          <w:noProof/>
          <w:sz w:val="22"/>
          <w:szCs w:val="22"/>
          <w:lang w:val="fr-CA"/>
        </w:rPr>
        <w:t xml:space="preserve"> qui demeurent</w:t>
      </w:r>
      <w:r w:rsidR="00BF081B">
        <w:rPr>
          <w:noProof/>
          <w:sz w:val="22"/>
          <w:szCs w:val="22"/>
          <w:lang w:val="fr-CA"/>
        </w:rPr>
        <w:t xml:space="preserve"> </w:t>
      </w:r>
      <w:r w:rsidR="0057675C" w:rsidRPr="00BF081B">
        <w:rPr>
          <w:noProof/>
          <w:sz w:val="22"/>
          <w:szCs w:val="22"/>
          <w:lang w:val="fr-CA"/>
        </w:rPr>
        <w:t>impayés</w:t>
      </w:r>
      <w:r w:rsidRPr="00BF081B">
        <w:rPr>
          <w:noProof/>
          <w:sz w:val="22"/>
          <w:szCs w:val="22"/>
          <w:lang w:val="fr-CA"/>
        </w:rPr>
        <w:t>.</w:t>
      </w:r>
    </w:p>
    <w:p w:rsidR="00631A72" w:rsidRPr="00BF081B" w:rsidRDefault="00631A72" w:rsidP="00AB6992">
      <w:pPr>
        <w:pStyle w:val="para2"/>
        <w:rPr>
          <w:b/>
          <w:noProof/>
          <w:sz w:val="22"/>
          <w:szCs w:val="22"/>
          <w:lang w:val="fr-CA"/>
        </w:rPr>
      </w:pPr>
      <w:r w:rsidRPr="00BF081B">
        <w:rPr>
          <w:b/>
          <w:noProof/>
          <w:sz w:val="22"/>
          <w:szCs w:val="22"/>
          <w:lang w:val="fr-CA"/>
        </w:rPr>
        <w:lastRenderedPageBreak/>
        <w:t xml:space="preserve">Application </w:t>
      </w:r>
      <w:r w:rsidR="00CB6C7F" w:rsidRPr="00BF081B">
        <w:rPr>
          <w:b/>
          <w:noProof/>
          <w:sz w:val="22"/>
          <w:szCs w:val="22"/>
          <w:lang w:val="fr-CA"/>
        </w:rPr>
        <w:t>des paiements de taxes</w:t>
      </w:r>
    </w:p>
    <w:p w:rsidR="00327F88" w:rsidRPr="00BF081B" w:rsidRDefault="00AF4492" w:rsidP="00AB6992">
      <w:pPr>
        <w:pStyle w:val="para2"/>
        <w:rPr>
          <w:noProof/>
          <w:sz w:val="22"/>
          <w:szCs w:val="22"/>
          <w:lang w:val="fr-CA"/>
        </w:rPr>
      </w:pPr>
      <w:r w:rsidRPr="00BF081B">
        <w:rPr>
          <w:b/>
          <w:noProof/>
          <w:sz w:val="22"/>
          <w:szCs w:val="22"/>
          <w:lang w:val="fr-CA"/>
        </w:rPr>
        <w:tab/>
      </w:r>
      <w:r w:rsidR="006951F4" w:rsidRPr="00BF081B">
        <w:rPr>
          <w:b/>
          <w:noProof/>
          <w:sz w:val="22"/>
          <w:szCs w:val="22"/>
          <w:lang w:val="fr-CA"/>
        </w:rPr>
        <w:t>19</w:t>
      </w:r>
      <w:r w:rsidR="00631A72" w:rsidRPr="00BF081B">
        <w:rPr>
          <w:b/>
          <w:noProof/>
          <w:sz w:val="22"/>
          <w:szCs w:val="22"/>
          <w:lang w:val="fr-CA"/>
        </w:rPr>
        <w:t>.</w:t>
      </w:r>
      <w:r w:rsidR="00631A72" w:rsidRPr="00BF081B">
        <w:rPr>
          <w:noProof/>
          <w:sz w:val="22"/>
          <w:szCs w:val="22"/>
          <w:lang w:val="fr-CA"/>
        </w:rPr>
        <w:t xml:space="preserve"> </w:t>
      </w:r>
      <w:r w:rsidR="00CB6C7F" w:rsidRPr="00BF081B">
        <w:rPr>
          <w:noProof/>
          <w:sz w:val="22"/>
          <w:szCs w:val="22"/>
          <w:lang w:val="fr-CA"/>
        </w:rPr>
        <w:t>L’administrateur fiscal applique les paiements de taxes d’abord au</w:t>
      </w:r>
      <w:r w:rsidR="00A8135C">
        <w:rPr>
          <w:noProof/>
          <w:sz w:val="22"/>
          <w:szCs w:val="22"/>
          <w:lang w:val="fr-CA"/>
        </w:rPr>
        <w:t>x taxes</w:t>
      </w:r>
      <w:r w:rsidR="00CB6C7F" w:rsidRPr="00BF081B">
        <w:rPr>
          <w:noProof/>
          <w:sz w:val="22"/>
          <w:szCs w:val="22"/>
          <w:lang w:val="fr-CA"/>
        </w:rPr>
        <w:t xml:space="preserve"> impayé</w:t>
      </w:r>
      <w:r w:rsidR="00A8135C">
        <w:rPr>
          <w:noProof/>
          <w:sz w:val="22"/>
          <w:szCs w:val="22"/>
          <w:lang w:val="fr-CA"/>
        </w:rPr>
        <w:t>es</w:t>
      </w:r>
      <w:r w:rsidR="00CB6C7F" w:rsidRPr="00BF081B">
        <w:rPr>
          <w:noProof/>
          <w:sz w:val="22"/>
          <w:szCs w:val="22"/>
          <w:lang w:val="fr-CA"/>
        </w:rPr>
        <w:t xml:space="preserve"> des années </w:t>
      </w:r>
      <w:r w:rsidR="00A8135C">
        <w:rPr>
          <w:noProof/>
          <w:sz w:val="22"/>
          <w:szCs w:val="22"/>
          <w:lang w:val="fr-CA"/>
        </w:rPr>
        <w:t xml:space="preserve">antérieures, des plus anciennes aux plus récentes, et ensuite aux taxes impayées de </w:t>
      </w:r>
      <w:r w:rsidR="00CB6C7F" w:rsidRPr="00BF081B">
        <w:rPr>
          <w:noProof/>
          <w:sz w:val="22"/>
          <w:szCs w:val="22"/>
          <w:lang w:val="fr-CA"/>
        </w:rPr>
        <w:t>l’année en cours.</w:t>
      </w:r>
    </w:p>
    <w:p w:rsidR="00584F2F" w:rsidRPr="00BF081B" w:rsidRDefault="00CB6C7F" w:rsidP="00AB6992">
      <w:pPr>
        <w:pStyle w:val="h3"/>
        <w:rPr>
          <w:noProof/>
          <w:sz w:val="22"/>
          <w:szCs w:val="22"/>
          <w:lang w:val="fr-CA"/>
        </w:rPr>
      </w:pPr>
      <w:r w:rsidRPr="00BF081B">
        <w:rPr>
          <w:noProof/>
          <w:sz w:val="22"/>
          <w:szCs w:val="22"/>
          <w:lang w:val="fr-CA"/>
        </w:rPr>
        <w:t>Perception et contrôle d’application</w:t>
      </w:r>
    </w:p>
    <w:p w:rsidR="00A8135C" w:rsidRPr="00896C8C" w:rsidRDefault="00A8135C" w:rsidP="00A8135C">
      <w:pPr>
        <w:pStyle w:val="para21"/>
        <w:rPr>
          <w:rFonts w:cs="Times-Bold"/>
          <w:b/>
          <w:bCs/>
          <w:noProof/>
          <w:spacing w:val="-2"/>
          <w:sz w:val="22"/>
          <w:szCs w:val="22"/>
          <w:lang w:val="fr-CA"/>
        </w:rPr>
      </w:pPr>
      <w:r w:rsidRPr="00896C8C">
        <w:rPr>
          <w:b/>
          <w:sz w:val="22"/>
          <w:szCs w:val="22"/>
          <w:lang w:val="fr-CA"/>
        </w:rPr>
        <w:t xml:space="preserve">[Note à la Première Nation : Si la Première Nation  est située en Colombie-Britannique, envisager de remplacer le paragraphe (1) par le libellé suivant afin de permettre le </w:t>
      </w:r>
      <w:r w:rsidR="00CC785F" w:rsidRPr="00896C8C">
        <w:rPr>
          <w:b/>
          <w:sz w:val="22"/>
          <w:szCs w:val="22"/>
          <w:lang w:val="fr-CA"/>
        </w:rPr>
        <w:t>recouvre</w:t>
      </w:r>
      <w:r w:rsidR="00CC785F">
        <w:rPr>
          <w:b/>
          <w:sz w:val="22"/>
          <w:szCs w:val="22"/>
          <w:lang w:val="fr-CA"/>
        </w:rPr>
        <w:t>ment d</w:t>
      </w:r>
      <w:r w:rsidR="00CC785F" w:rsidRPr="00896C8C">
        <w:rPr>
          <w:b/>
          <w:sz w:val="22"/>
          <w:szCs w:val="22"/>
          <w:lang w:val="fr-CA"/>
        </w:rPr>
        <w:t>es taxes impayées</w:t>
      </w:r>
      <w:r w:rsidR="00CC785F">
        <w:rPr>
          <w:b/>
          <w:sz w:val="22"/>
          <w:szCs w:val="22"/>
          <w:lang w:val="fr-CA"/>
        </w:rPr>
        <w:t xml:space="preserve"> par un</w:t>
      </w:r>
      <w:r w:rsidR="00CC785F" w:rsidRPr="00896C8C">
        <w:rPr>
          <w:b/>
          <w:sz w:val="22"/>
          <w:szCs w:val="22"/>
          <w:lang w:val="fr-CA"/>
        </w:rPr>
        <w:t xml:space="preserve"> </w:t>
      </w:r>
      <w:r w:rsidRPr="00896C8C">
        <w:rPr>
          <w:b/>
          <w:sz w:val="22"/>
          <w:szCs w:val="22"/>
          <w:lang w:val="fr-CA"/>
        </w:rPr>
        <w:t>recours au</w:t>
      </w:r>
      <w:r w:rsidR="00CC785F">
        <w:rPr>
          <w:b/>
          <w:sz w:val="22"/>
          <w:szCs w:val="22"/>
          <w:lang w:val="fr-CA"/>
        </w:rPr>
        <w:t xml:space="preserve"> </w:t>
      </w:r>
      <w:r w:rsidRPr="00896C8C">
        <w:rPr>
          <w:b/>
          <w:sz w:val="22"/>
          <w:szCs w:val="22"/>
          <w:lang w:val="fr-CA"/>
        </w:rPr>
        <w:t>tribunal de règlement des litiges civils</w:t>
      </w:r>
      <w:r w:rsidR="00DA7571">
        <w:rPr>
          <w:b/>
          <w:sz w:val="22"/>
          <w:szCs w:val="22"/>
          <w:lang w:val="fr-CA"/>
        </w:rPr>
        <w:t> :</w:t>
      </w:r>
      <w:r w:rsidRPr="00896C8C">
        <w:rPr>
          <w:b/>
          <w:sz w:val="22"/>
          <w:szCs w:val="22"/>
          <w:lang w:val="fr-CA"/>
        </w:rPr>
        <w:t xml:space="preserve"> (1) Les taxes prélevées au titre de la présente loi constituent une créance de la Première Nation </w:t>
      </w:r>
      <w:r>
        <w:rPr>
          <w:b/>
          <w:sz w:val="22"/>
          <w:szCs w:val="22"/>
          <w:lang w:val="fr-CA"/>
        </w:rPr>
        <w:t xml:space="preserve">à la charge de l’exploitant de carrière, qui est </w:t>
      </w:r>
      <w:r w:rsidRPr="00896C8C">
        <w:rPr>
          <w:b/>
          <w:sz w:val="22"/>
          <w:szCs w:val="22"/>
          <w:lang w:val="fr-CA"/>
        </w:rPr>
        <w:t>recouvrable </w:t>
      </w:r>
      <w:r>
        <w:rPr>
          <w:b/>
          <w:sz w:val="22"/>
          <w:szCs w:val="22"/>
          <w:lang w:val="fr-CA"/>
        </w:rPr>
        <w:t xml:space="preserve">par elle </w:t>
      </w:r>
      <w:r w:rsidRPr="00896C8C">
        <w:rPr>
          <w:b/>
          <w:sz w:val="22"/>
          <w:szCs w:val="22"/>
          <w:lang w:val="fr-CA"/>
        </w:rPr>
        <w:t xml:space="preserve">devant un tribunal compétent, </w:t>
      </w:r>
      <w:r w:rsidRPr="00896C8C">
        <w:rPr>
          <w:rFonts w:ascii="Times New Roman" w:hAnsi="Times New Roman"/>
          <w:b/>
          <w:sz w:val="22"/>
          <w:szCs w:val="22"/>
          <w:lang w:val="fr-CA"/>
        </w:rPr>
        <w:t>par un recours auprès du tribunal de règlement des litiges civils ou</w:t>
      </w:r>
      <w:r w:rsidRPr="00896C8C">
        <w:rPr>
          <w:b/>
          <w:sz w:val="22"/>
          <w:szCs w:val="22"/>
          <w:lang w:val="fr-CA"/>
        </w:rPr>
        <w:t xml:space="preserve"> de toute manière autorisée par la loi.]</w:t>
      </w:r>
    </w:p>
    <w:p w:rsidR="00584F2F" w:rsidRPr="00BF081B" w:rsidRDefault="00584F2F" w:rsidP="00AB6992">
      <w:pPr>
        <w:pStyle w:val="para21"/>
        <w:rPr>
          <w:noProof/>
          <w:spacing w:val="-2"/>
          <w:sz w:val="22"/>
          <w:szCs w:val="22"/>
          <w:lang w:val="fr-CA"/>
        </w:rPr>
      </w:pPr>
      <w:r w:rsidRPr="00BF081B">
        <w:rPr>
          <w:rFonts w:cs="Times-Bold"/>
          <w:b/>
          <w:bCs/>
          <w:noProof/>
          <w:spacing w:val="-2"/>
          <w:sz w:val="22"/>
          <w:szCs w:val="22"/>
          <w:lang w:val="fr-CA"/>
        </w:rPr>
        <w:tab/>
      </w:r>
      <w:r w:rsidR="006951F4" w:rsidRPr="00BF081B">
        <w:rPr>
          <w:rFonts w:cs="Times-Bold"/>
          <w:b/>
          <w:bCs/>
          <w:noProof/>
          <w:spacing w:val="-2"/>
          <w:sz w:val="22"/>
          <w:szCs w:val="22"/>
          <w:lang w:val="fr-CA"/>
        </w:rPr>
        <w:t>20</w:t>
      </w:r>
      <w:r w:rsidRPr="00BF081B">
        <w:rPr>
          <w:rFonts w:cs="Times-Bold"/>
          <w:b/>
          <w:bCs/>
          <w:noProof/>
          <w:spacing w:val="-2"/>
          <w:sz w:val="22"/>
          <w:szCs w:val="22"/>
          <w:lang w:val="fr-CA"/>
        </w:rPr>
        <w:t>.</w:t>
      </w:r>
      <w:r w:rsidRPr="00BF081B">
        <w:rPr>
          <w:noProof/>
          <w:spacing w:val="-2"/>
          <w:sz w:val="22"/>
          <w:szCs w:val="22"/>
          <w:lang w:val="fr-CA"/>
        </w:rPr>
        <w:t>(1)</w:t>
      </w:r>
      <w:r w:rsidR="0024556E" w:rsidRPr="00BF081B">
        <w:rPr>
          <w:noProof/>
          <w:spacing w:val="-2"/>
          <w:sz w:val="22"/>
          <w:szCs w:val="22"/>
          <w:lang w:val="fr-CA"/>
        </w:rPr>
        <w:tab/>
      </w:r>
      <w:r w:rsidR="00CB6C7F" w:rsidRPr="00BF081B">
        <w:rPr>
          <w:sz w:val="22"/>
          <w:szCs w:val="22"/>
          <w:lang w:val="fr-CA"/>
        </w:rPr>
        <w:t>Les taxes prélevées au</w:t>
      </w:r>
      <w:r w:rsidR="00A8135C">
        <w:rPr>
          <w:sz w:val="22"/>
          <w:szCs w:val="22"/>
          <w:lang w:val="fr-CA"/>
        </w:rPr>
        <w:t xml:space="preserve"> titre</w:t>
      </w:r>
      <w:r w:rsidR="00CB6C7F" w:rsidRPr="00BF081B">
        <w:rPr>
          <w:sz w:val="22"/>
          <w:szCs w:val="22"/>
          <w:lang w:val="fr-CA"/>
        </w:rPr>
        <w:t xml:space="preserve"> de la présente loi constituent une créance de la Première Nation</w:t>
      </w:r>
      <w:r w:rsidR="00A8135C">
        <w:rPr>
          <w:sz w:val="22"/>
          <w:szCs w:val="22"/>
          <w:lang w:val="fr-CA"/>
        </w:rPr>
        <w:t xml:space="preserve"> à la charge de l’exploitant de carrière, qui est</w:t>
      </w:r>
      <w:r w:rsidR="00CB6C7F" w:rsidRPr="00BF081B">
        <w:rPr>
          <w:sz w:val="22"/>
          <w:szCs w:val="22"/>
          <w:lang w:val="fr-CA"/>
        </w:rPr>
        <w:t xml:space="preserve"> recouvrable par elle devant un tribunal compétent ou </w:t>
      </w:r>
      <w:r w:rsidR="00A8135C">
        <w:rPr>
          <w:sz w:val="22"/>
          <w:szCs w:val="22"/>
          <w:lang w:val="fr-CA"/>
        </w:rPr>
        <w:t>de</w:t>
      </w:r>
      <w:r w:rsidR="00CB6C7F" w:rsidRPr="00BF081B">
        <w:rPr>
          <w:sz w:val="22"/>
          <w:szCs w:val="22"/>
          <w:lang w:val="fr-CA"/>
        </w:rPr>
        <w:t xml:space="preserve"> toute </w:t>
      </w:r>
      <w:r w:rsidR="00A8135C">
        <w:rPr>
          <w:sz w:val="22"/>
          <w:szCs w:val="22"/>
          <w:lang w:val="fr-CA"/>
        </w:rPr>
        <w:t xml:space="preserve">manière </w:t>
      </w:r>
      <w:r w:rsidR="00A8135C" w:rsidRPr="00F737FB">
        <w:rPr>
          <w:sz w:val="22"/>
          <w:szCs w:val="22"/>
          <w:lang w:val="fr-CA"/>
        </w:rPr>
        <w:t>autorisée par la loi</w:t>
      </w:r>
      <w:r w:rsidR="00A8135C">
        <w:rPr>
          <w:sz w:val="22"/>
          <w:szCs w:val="22"/>
          <w:lang w:val="fr-CA"/>
        </w:rPr>
        <w:t>.</w:t>
      </w:r>
      <w:r w:rsidR="00CE1FD5" w:rsidRPr="00BF081B">
        <w:rPr>
          <w:noProof/>
          <w:spacing w:val="-2"/>
          <w:sz w:val="22"/>
          <w:szCs w:val="22"/>
          <w:lang w:val="fr-CA"/>
        </w:rPr>
        <w:t xml:space="preserve"> </w:t>
      </w:r>
    </w:p>
    <w:p w:rsidR="001F3AA2" w:rsidRPr="00BF081B" w:rsidRDefault="001F3AA2" w:rsidP="001F3AA2">
      <w:pPr>
        <w:pStyle w:val="para21"/>
        <w:rPr>
          <w:noProof/>
          <w:spacing w:val="-2"/>
          <w:sz w:val="22"/>
          <w:szCs w:val="22"/>
          <w:lang w:val="fr-CA"/>
        </w:rPr>
      </w:pPr>
      <w:r w:rsidRPr="00BF081B">
        <w:rPr>
          <w:b/>
          <w:noProof/>
          <w:spacing w:val="-2"/>
          <w:sz w:val="22"/>
          <w:szCs w:val="22"/>
          <w:lang w:val="fr-CA"/>
        </w:rPr>
        <w:t>[</w:t>
      </w:r>
      <w:r w:rsidR="00CB6C7F" w:rsidRPr="00BF081B">
        <w:rPr>
          <w:rFonts w:cs="Times-Bold"/>
          <w:b/>
          <w:bCs/>
          <w:sz w:val="22"/>
          <w:szCs w:val="22"/>
          <w:lang w:val="fr-CA"/>
        </w:rPr>
        <w:t>Note à la Première Nation : Si la Première Nation dispose d’une loi sur l’imposition foncière, le paragraphe suivant peut être inséré au lieu du paragraphe (1) ci-dessus, auquel cas le paragraphe (4) et l’annexe V doivent être supprimés :</w:t>
      </w:r>
    </w:p>
    <w:p w:rsidR="001F3AA2" w:rsidRPr="00BF081B" w:rsidRDefault="001F3AA2" w:rsidP="001F3AA2">
      <w:pPr>
        <w:pStyle w:val="para21"/>
        <w:rPr>
          <w:noProof/>
          <w:spacing w:val="-2"/>
          <w:sz w:val="22"/>
          <w:szCs w:val="22"/>
          <w:lang w:val="fr-CA"/>
        </w:rPr>
      </w:pPr>
      <w:r w:rsidRPr="00BF081B">
        <w:rPr>
          <w:noProof/>
          <w:spacing w:val="-2"/>
          <w:sz w:val="22"/>
          <w:szCs w:val="22"/>
          <w:lang w:val="fr-CA"/>
        </w:rPr>
        <w:tab/>
        <w:t xml:space="preserve">(1) </w:t>
      </w:r>
      <w:r w:rsidR="00CB6C7F" w:rsidRPr="00BF081B">
        <w:rPr>
          <w:sz w:val="22"/>
          <w:szCs w:val="22"/>
          <w:lang w:val="fr-CA"/>
        </w:rPr>
        <w:t>Les taxes prélevées au</w:t>
      </w:r>
      <w:r w:rsidR="00A8135C">
        <w:rPr>
          <w:sz w:val="22"/>
          <w:szCs w:val="22"/>
          <w:lang w:val="fr-CA"/>
        </w:rPr>
        <w:t xml:space="preserve"> titre</w:t>
      </w:r>
      <w:r w:rsidR="00CB6C7F" w:rsidRPr="00BF081B">
        <w:rPr>
          <w:sz w:val="22"/>
          <w:szCs w:val="22"/>
          <w:lang w:val="fr-CA"/>
        </w:rPr>
        <w:t xml:space="preserve"> de la présente loi constituent une créance de la Première Nation à la charge de l’exploitant de carrière</w:t>
      </w:r>
      <w:r w:rsidR="00DE2243">
        <w:rPr>
          <w:sz w:val="22"/>
          <w:szCs w:val="22"/>
          <w:lang w:val="fr-CA"/>
        </w:rPr>
        <w:t>,</w:t>
      </w:r>
      <w:r w:rsidR="00CB6C7F" w:rsidRPr="00BF081B">
        <w:rPr>
          <w:sz w:val="22"/>
          <w:szCs w:val="22"/>
          <w:lang w:val="fr-CA"/>
        </w:rPr>
        <w:t xml:space="preserve"> qui est recouvrable par elle devant un tribunal compétent</w:t>
      </w:r>
      <w:r w:rsidR="00A8135C">
        <w:rPr>
          <w:sz w:val="22"/>
          <w:szCs w:val="22"/>
          <w:lang w:val="fr-CA"/>
        </w:rPr>
        <w:t xml:space="preserve"> </w:t>
      </w:r>
      <w:r w:rsidR="00A8135C" w:rsidRPr="00AE5345">
        <w:rPr>
          <w:b/>
          <w:sz w:val="22"/>
          <w:szCs w:val="22"/>
          <w:lang w:val="fr-CA"/>
        </w:rPr>
        <w:t xml:space="preserve">[Note à la Première Nation : </w:t>
      </w:r>
      <w:r w:rsidR="00A8135C">
        <w:rPr>
          <w:b/>
          <w:sz w:val="22"/>
          <w:szCs w:val="22"/>
          <w:lang w:val="fr-CA"/>
        </w:rPr>
        <w:t>Si la Première Nation est située en Colombie-Britannique, envisager d’a</w:t>
      </w:r>
      <w:r w:rsidR="00A8135C" w:rsidRPr="00AE5345">
        <w:rPr>
          <w:b/>
          <w:sz w:val="22"/>
          <w:szCs w:val="22"/>
          <w:lang w:val="fr-CA"/>
        </w:rPr>
        <w:t>jouter « </w:t>
      </w:r>
      <w:r w:rsidR="00A8135C">
        <w:rPr>
          <w:b/>
          <w:sz w:val="22"/>
          <w:szCs w:val="22"/>
          <w:lang w:val="fr-CA"/>
        </w:rPr>
        <w:t>ou par un recours auprès du</w:t>
      </w:r>
      <w:r w:rsidR="00A8135C" w:rsidRPr="00AE5345">
        <w:rPr>
          <w:b/>
          <w:sz w:val="22"/>
          <w:szCs w:val="22"/>
          <w:lang w:val="fr-CA"/>
        </w:rPr>
        <w:t xml:space="preserve"> tribunal de règlement des litiges civils »</w:t>
      </w:r>
      <w:r w:rsidR="00A8135C">
        <w:rPr>
          <w:b/>
          <w:sz w:val="22"/>
          <w:szCs w:val="22"/>
          <w:lang w:val="fr-CA"/>
        </w:rPr>
        <w:t>.</w:t>
      </w:r>
      <w:r w:rsidR="00A8135C" w:rsidRPr="00AE5345">
        <w:rPr>
          <w:b/>
          <w:sz w:val="22"/>
          <w:szCs w:val="22"/>
          <w:lang w:val="fr-CA"/>
        </w:rPr>
        <w:t>]</w:t>
      </w:r>
      <w:r w:rsidR="00A8135C" w:rsidRPr="00AE5345">
        <w:rPr>
          <w:sz w:val="22"/>
          <w:szCs w:val="22"/>
          <w:lang w:val="fr-CA"/>
        </w:rPr>
        <w:t>;</w:t>
      </w:r>
      <w:r w:rsidR="00CB6C7F" w:rsidRPr="00BF081B">
        <w:rPr>
          <w:sz w:val="22"/>
          <w:szCs w:val="22"/>
          <w:lang w:val="fr-CA"/>
        </w:rPr>
        <w:t xml:space="preserve"> leur recouvrement peut aussi être effectué par toute autre méthode autorisée par la </w:t>
      </w:r>
      <w:r w:rsidR="00CB6C7F" w:rsidRPr="00F90E47">
        <w:rPr>
          <w:sz w:val="22"/>
          <w:szCs w:val="22"/>
          <w:lang w:val="fr-CA"/>
        </w:rPr>
        <w:t>Loi sur l’imposition foncière</w:t>
      </w:r>
      <w:r w:rsidR="00F90E47">
        <w:rPr>
          <w:sz w:val="22"/>
          <w:szCs w:val="22"/>
          <w:lang w:val="fr-CA"/>
        </w:rPr>
        <w:t xml:space="preserve"> et</w:t>
      </w:r>
      <w:r w:rsidR="00CB6C7F" w:rsidRPr="00BF081B">
        <w:rPr>
          <w:sz w:val="22"/>
          <w:szCs w:val="22"/>
          <w:lang w:val="fr-CA"/>
        </w:rPr>
        <w:t xml:space="preserve">, à cette fin, les parties XIII, XIV, XV et XVI </w:t>
      </w:r>
      <w:r w:rsidR="00CB6C7F" w:rsidRPr="00BF081B">
        <w:rPr>
          <w:rFonts w:cs="Times-Bold"/>
          <w:b/>
          <w:sz w:val="22"/>
          <w:szCs w:val="22"/>
          <w:lang w:val="fr-CA"/>
        </w:rPr>
        <w:t xml:space="preserve">[Note à la Première Nation : Confirmer que ces parties correspondent aux dispositions sur la perception et le contrôle d’application de la Loi sur l’imposition foncière de la Première Nation] </w:t>
      </w:r>
      <w:r w:rsidR="00CB6C7F" w:rsidRPr="00BF081B">
        <w:rPr>
          <w:sz w:val="22"/>
          <w:szCs w:val="22"/>
          <w:lang w:val="fr-CA"/>
        </w:rPr>
        <w:t>de cette loi s’appliquent à la perception des taxes</w:t>
      </w:r>
      <w:r w:rsidR="00DE2243">
        <w:rPr>
          <w:sz w:val="22"/>
          <w:szCs w:val="22"/>
          <w:lang w:val="fr-CA"/>
        </w:rPr>
        <w:t xml:space="preserve"> sur l’exploitation de carrières</w:t>
      </w:r>
      <w:r w:rsidR="00CB6C7F" w:rsidRPr="00BF081B">
        <w:rPr>
          <w:sz w:val="22"/>
          <w:szCs w:val="22"/>
          <w:lang w:val="fr-CA"/>
        </w:rPr>
        <w:t xml:space="preserve"> impayées et aux mesures de contrôle d’application nécessaires, y compris le recouvrement des frais de telles mesures engagés par la Première Nation.</w:t>
      </w:r>
      <w:r w:rsidR="00B14052">
        <w:rPr>
          <w:rFonts w:cs="Times"/>
          <w:sz w:val="22"/>
          <w:szCs w:val="22"/>
          <w:lang w:val="fr-CA"/>
        </w:rPr>
        <w:t>]</w:t>
      </w:r>
    </w:p>
    <w:p w:rsidR="00584F2F" w:rsidRPr="00BF081B" w:rsidRDefault="0024556E" w:rsidP="00966C4C">
      <w:pPr>
        <w:pStyle w:val="para21"/>
        <w:rPr>
          <w:noProof/>
          <w:sz w:val="22"/>
          <w:szCs w:val="22"/>
          <w:lang w:val="fr-CA"/>
        </w:rPr>
      </w:pPr>
      <w:r w:rsidRPr="00BF081B">
        <w:rPr>
          <w:noProof/>
          <w:sz w:val="22"/>
          <w:szCs w:val="22"/>
          <w:lang w:val="fr-CA"/>
        </w:rPr>
        <w:tab/>
        <w:t>(2)</w:t>
      </w:r>
      <w:r w:rsidR="00DE2243" w:rsidRPr="00BF081B">
        <w:rPr>
          <w:noProof/>
          <w:sz w:val="22"/>
          <w:szCs w:val="22"/>
          <w:lang w:val="fr-CA"/>
        </w:rPr>
        <w:t xml:space="preserve"> </w:t>
      </w:r>
      <w:r w:rsidR="003F2714">
        <w:rPr>
          <w:noProof/>
          <w:sz w:val="22"/>
          <w:szCs w:val="22"/>
          <w:lang w:val="fr-CA"/>
        </w:rPr>
        <w:t xml:space="preserve"> </w:t>
      </w:r>
      <w:r w:rsidR="003B4058" w:rsidRPr="00BF081B">
        <w:rPr>
          <w:sz w:val="22"/>
          <w:szCs w:val="22"/>
          <w:lang w:val="fr-CA"/>
        </w:rPr>
        <w:t xml:space="preserve">Le recours à une méthode de </w:t>
      </w:r>
      <w:r w:rsidR="007A474F">
        <w:rPr>
          <w:sz w:val="22"/>
          <w:szCs w:val="22"/>
          <w:lang w:val="fr-CA"/>
        </w:rPr>
        <w:t>perception</w:t>
      </w:r>
      <w:r w:rsidR="003B4058" w:rsidRPr="00BF081B">
        <w:rPr>
          <w:sz w:val="22"/>
          <w:szCs w:val="22"/>
          <w:lang w:val="fr-CA"/>
        </w:rPr>
        <w:t xml:space="preserve"> et de contrôle d’application n’empêche pas l</w:t>
      </w:r>
      <w:r w:rsidR="007A474F">
        <w:rPr>
          <w:sz w:val="22"/>
          <w:szCs w:val="22"/>
          <w:lang w:val="fr-CA"/>
        </w:rPr>
        <w:t>a poursuite du</w:t>
      </w:r>
      <w:r w:rsidR="003B4058" w:rsidRPr="00BF081B">
        <w:rPr>
          <w:sz w:val="22"/>
          <w:szCs w:val="22"/>
          <w:lang w:val="fr-CA"/>
        </w:rPr>
        <w:t xml:space="preserve"> recouvrement par une ou plusieurs autres méthodes</w:t>
      </w:r>
      <w:r w:rsidR="00584F2F" w:rsidRPr="00BF081B">
        <w:rPr>
          <w:noProof/>
          <w:sz w:val="22"/>
          <w:szCs w:val="22"/>
          <w:lang w:val="fr-CA"/>
        </w:rPr>
        <w:t>.</w:t>
      </w:r>
    </w:p>
    <w:p w:rsidR="00C974C2" w:rsidRPr="00BF081B" w:rsidRDefault="00584F2F" w:rsidP="00AB6992">
      <w:pPr>
        <w:pStyle w:val="sub1"/>
        <w:rPr>
          <w:noProof/>
          <w:sz w:val="22"/>
          <w:szCs w:val="22"/>
          <w:lang w:val="fr-CA"/>
        </w:rPr>
      </w:pPr>
      <w:r w:rsidRPr="00BF081B">
        <w:rPr>
          <w:noProof/>
          <w:sz w:val="22"/>
          <w:szCs w:val="22"/>
          <w:lang w:val="fr-CA"/>
        </w:rPr>
        <w:tab/>
        <w:t>(3)</w:t>
      </w:r>
      <w:r w:rsidRPr="00BF081B">
        <w:rPr>
          <w:noProof/>
          <w:sz w:val="22"/>
          <w:szCs w:val="22"/>
          <w:lang w:val="fr-CA"/>
        </w:rPr>
        <w:tab/>
      </w:r>
      <w:r w:rsidR="003B4058" w:rsidRPr="00BF081B">
        <w:rPr>
          <w:sz w:val="22"/>
          <w:szCs w:val="22"/>
          <w:lang w:val="fr-CA"/>
        </w:rPr>
        <w:t>Une copie de l’avis de nouvelle cotisation indiquant les taxes à payer par une personne, certifiée comme copie conforme par l’administrateur fiscal, constitue une preuve de la dette fiscale de la personne</w:t>
      </w:r>
      <w:r w:rsidRPr="00BF081B">
        <w:rPr>
          <w:noProof/>
          <w:sz w:val="22"/>
          <w:szCs w:val="22"/>
          <w:lang w:val="fr-CA"/>
        </w:rPr>
        <w:t>.</w:t>
      </w:r>
    </w:p>
    <w:p w:rsidR="001F3AA2" w:rsidRPr="00BF081B" w:rsidRDefault="001F3AA2" w:rsidP="003F2714">
      <w:pPr>
        <w:pStyle w:val="sub1"/>
        <w:tabs>
          <w:tab w:val="clear" w:pos="763"/>
          <w:tab w:val="left" w:pos="709"/>
        </w:tabs>
        <w:rPr>
          <w:rFonts w:ascii="Times New Roman" w:hAnsi="Times New Roman" w:cs="Times New Roman"/>
          <w:noProof/>
          <w:sz w:val="22"/>
          <w:szCs w:val="22"/>
          <w:lang w:val="fr-CA"/>
        </w:rPr>
      </w:pPr>
      <w:r w:rsidRPr="00BF081B">
        <w:rPr>
          <w:noProof/>
          <w:sz w:val="22"/>
          <w:szCs w:val="22"/>
          <w:lang w:val="fr-CA"/>
        </w:rPr>
        <w:tab/>
        <w:t>(4)</w:t>
      </w:r>
      <w:r w:rsidR="003F2714" w:rsidRPr="003F2714">
        <w:rPr>
          <w:noProof/>
          <w:sz w:val="22"/>
          <w:szCs w:val="22"/>
          <w:lang w:val="fr-CA"/>
        </w:rPr>
        <w:t xml:space="preserve"> </w:t>
      </w:r>
      <w:r w:rsidR="003F2714" w:rsidRPr="00BF081B">
        <w:rPr>
          <w:noProof/>
          <w:sz w:val="22"/>
          <w:szCs w:val="22"/>
          <w:lang w:val="fr-CA"/>
        </w:rPr>
        <w:tab/>
      </w:r>
      <w:r w:rsidR="003B4058" w:rsidRPr="00BF081B">
        <w:rPr>
          <w:rFonts w:ascii="Times New Roman" w:hAnsi="Times New Roman"/>
          <w:sz w:val="22"/>
          <w:szCs w:val="22"/>
          <w:lang w:val="fr-CA"/>
        </w:rPr>
        <w:t>Les frais engagés par la Première Nation pour le recouvrement des taxes impayées et les mesures de contrôle d’application nécessaires sont :</w:t>
      </w:r>
    </w:p>
    <w:p w:rsidR="001F3AA2" w:rsidRPr="00BF081B" w:rsidRDefault="001F3AA2" w:rsidP="00F55D95">
      <w:pPr>
        <w:pStyle w:val="sub1"/>
        <w:tabs>
          <w:tab w:val="left" w:pos="675"/>
        </w:tabs>
        <w:ind w:left="357"/>
        <w:rPr>
          <w:rFonts w:ascii="Times New Roman" w:hAnsi="Times New Roman" w:cs="Times New Roman"/>
          <w:noProof/>
          <w:sz w:val="22"/>
          <w:szCs w:val="22"/>
          <w:lang w:val="fr-CA"/>
        </w:rPr>
      </w:pPr>
      <w:r w:rsidRPr="00BF081B">
        <w:rPr>
          <w:rFonts w:ascii="Times New Roman" w:hAnsi="Times New Roman" w:cs="Times New Roman"/>
          <w:noProof/>
          <w:sz w:val="22"/>
          <w:szCs w:val="22"/>
          <w:lang w:val="fr-CA"/>
        </w:rPr>
        <w:t xml:space="preserve">a) </w:t>
      </w:r>
      <w:r w:rsidR="003B4058" w:rsidRPr="00BF081B">
        <w:rPr>
          <w:rFonts w:ascii="Times New Roman" w:hAnsi="Times New Roman"/>
          <w:sz w:val="22"/>
          <w:szCs w:val="22"/>
          <w:lang w:val="fr-CA"/>
        </w:rPr>
        <w:t xml:space="preserve">recouvrables par elle selon ce qui est prévu à l’annexe </w:t>
      </w:r>
      <w:r w:rsidRPr="00BF081B">
        <w:rPr>
          <w:rFonts w:ascii="Times New Roman" w:hAnsi="Times New Roman" w:cs="Times New Roman"/>
          <w:noProof/>
          <w:sz w:val="22"/>
          <w:szCs w:val="22"/>
          <w:lang w:val="fr-CA"/>
        </w:rPr>
        <w:t xml:space="preserve">V; </w:t>
      </w:r>
    </w:p>
    <w:p w:rsidR="001F3AA2" w:rsidRPr="00BF081B" w:rsidRDefault="001F3AA2" w:rsidP="00F55D95">
      <w:pPr>
        <w:pStyle w:val="sub1"/>
        <w:tabs>
          <w:tab w:val="left" w:pos="675"/>
        </w:tabs>
        <w:ind w:left="357"/>
        <w:rPr>
          <w:noProof/>
          <w:sz w:val="22"/>
          <w:szCs w:val="22"/>
          <w:lang w:val="fr-CA"/>
        </w:rPr>
      </w:pPr>
      <w:r w:rsidRPr="00BF081B">
        <w:rPr>
          <w:rFonts w:ascii="Times New Roman" w:hAnsi="Times New Roman" w:cs="Times New Roman"/>
          <w:noProof/>
          <w:sz w:val="22"/>
          <w:szCs w:val="22"/>
          <w:lang w:val="fr-CA"/>
        </w:rPr>
        <w:tab/>
        <w:t xml:space="preserve">b) </w:t>
      </w:r>
      <w:r w:rsidR="003B4058" w:rsidRPr="00BF081B">
        <w:rPr>
          <w:rFonts w:ascii="Times New Roman" w:hAnsi="Times New Roman"/>
          <w:sz w:val="22"/>
          <w:szCs w:val="22"/>
          <w:lang w:val="fr-CA"/>
        </w:rPr>
        <w:t>payables par l’exploitant de carrière à titre de taxes impayées</w:t>
      </w:r>
      <w:r w:rsidRPr="00BF081B">
        <w:rPr>
          <w:rFonts w:ascii="Times New Roman" w:hAnsi="Times New Roman" w:cs="Times New Roman"/>
          <w:noProof/>
          <w:sz w:val="22"/>
          <w:szCs w:val="22"/>
          <w:lang w:val="fr-CA"/>
        </w:rPr>
        <w:t>.</w:t>
      </w:r>
    </w:p>
    <w:p w:rsidR="00584F2F" w:rsidRPr="00BF081B" w:rsidRDefault="006205B5" w:rsidP="00AB6992">
      <w:pPr>
        <w:pStyle w:val="h1"/>
        <w:rPr>
          <w:noProof/>
          <w:sz w:val="22"/>
          <w:szCs w:val="22"/>
          <w:lang w:val="fr-CA"/>
        </w:rPr>
      </w:pPr>
      <w:r w:rsidRPr="00BF081B">
        <w:rPr>
          <w:noProof/>
          <w:sz w:val="22"/>
          <w:szCs w:val="22"/>
          <w:lang w:val="fr-CA"/>
        </w:rPr>
        <w:t>PART</w:t>
      </w:r>
      <w:r w:rsidR="003B4058" w:rsidRPr="00BF081B">
        <w:rPr>
          <w:noProof/>
          <w:sz w:val="22"/>
          <w:szCs w:val="22"/>
          <w:lang w:val="fr-CA"/>
        </w:rPr>
        <w:t>IE</w:t>
      </w:r>
      <w:r w:rsidRPr="00BF081B">
        <w:rPr>
          <w:noProof/>
          <w:sz w:val="22"/>
          <w:szCs w:val="22"/>
          <w:lang w:val="fr-CA"/>
        </w:rPr>
        <w:t xml:space="preserve"> </w:t>
      </w:r>
      <w:r w:rsidR="00C974C2" w:rsidRPr="00BF081B">
        <w:rPr>
          <w:noProof/>
          <w:sz w:val="22"/>
          <w:szCs w:val="22"/>
          <w:lang w:val="fr-CA"/>
        </w:rPr>
        <w:t>VIII</w:t>
      </w:r>
    </w:p>
    <w:p w:rsidR="00584F2F" w:rsidRPr="00BF081B" w:rsidRDefault="003B4058" w:rsidP="00AB6992">
      <w:pPr>
        <w:pStyle w:val="h2"/>
        <w:rPr>
          <w:noProof/>
          <w:sz w:val="22"/>
          <w:szCs w:val="22"/>
          <w:lang w:val="fr-CA"/>
        </w:rPr>
      </w:pPr>
      <w:r w:rsidRPr="00BF081B">
        <w:rPr>
          <w:noProof/>
          <w:sz w:val="22"/>
          <w:szCs w:val="22"/>
          <w:lang w:val="fr-CA"/>
        </w:rPr>
        <w:t>p</w:t>
      </w:r>
      <w:r w:rsidR="00584F2F" w:rsidRPr="00BF081B">
        <w:rPr>
          <w:noProof/>
          <w:sz w:val="22"/>
          <w:szCs w:val="22"/>
          <w:lang w:val="fr-CA"/>
        </w:rPr>
        <w:t>LAINT</w:t>
      </w:r>
      <w:r w:rsidRPr="00BF081B">
        <w:rPr>
          <w:noProof/>
          <w:sz w:val="22"/>
          <w:szCs w:val="22"/>
          <w:lang w:val="fr-CA"/>
        </w:rPr>
        <w:t>e</w:t>
      </w:r>
      <w:r w:rsidR="00584F2F" w:rsidRPr="00BF081B">
        <w:rPr>
          <w:noProof/>
          <w:sz w:val="22"/>
          <w:szCs w:val="22"/>
          <w:lang w:val="fr-CA"/>
        </w:rPr>
        <w:t>S</w:t>
      </w:r>
      <w:r w:rsidRPr="00BF081B">
        <w:rPr>
          <w:noProof/>
          <w:sz w:val="22"/>
          <w:szCs w:val="22"/>
          <w:lang w:val="fr-CA"/>
        </w:rPr>
        <w:t xml:space="preserve"> à l’</w:t>
      </w:r>
      <w:r w:rsidR="00584F2F" w:rsidRPr="00BF081B">
        <w:rPr>
          <w:noProof/>
          <w:sz w:val="22"/>
          <w:szCs w:val="22"/>
          <w:lang w:val="fr-CA"/>
        </w:rPr>
        <w:t>ADMINISTRAT</w:t>
      </w:r>
      <w:r w:rsidRPr="00BF081B">
        <w:rPr>
          <w:noProof/>
          <w:sz w:val="22"/>
          <w:szCs w:val="22"/>
          <w:lang w:val="fr-CA"/>
        </w:rPr>
        <w:t>eur fiscal</w:t>
      </w:r>
    </w:p>
    <w:p w:rsidR="00584F2F" w:rsidRPr="00BF081B" w:rsidRDefault="00085E70" w:rsidP="00AB6992">
      <w:pPr>
        <w:pStyle w:val="h3"/>
        <w:rPr>
          <w:noProof/>
          <w:sz w:val="22"/>
          <w:szCs w:val="22"/>
          <w:lang w:val="fr-CA"/>
        </w:rPr>
      </w:pPr>
      <w:r w:rsidRPr="00BF081B">
        <w:rPr>
          <w:noProof/>
          <w:sz w:val="22"/>
          <w:szCs w:val="22"/>
          <w:lang w:val="fr-CA"/>
        </w:rPr>
        <w:t>Plaintes présentées à l’administrateur fiscal</w:t>
      </w:r>
      <w:r w:rsidR="006D16B6" w:rsidRPr="00BF081B">
        <w:rPr>
          <w:noProof/>
          <w:sz w:val="22"/>
          <w:szCs w:val="22"/>
          <w:lang w:val="fr-CA"/>
        </w:rPr>
        <w:t xml:space="preserve"> </w:t>
      </w:r>
    </w:p>
    <w:p w:rsidR="000D0F46" w:rsidRPr="00BF081B" w:rsidRDefault="00584F2F" w:rsidP="00AB6992">
      <w:pPr>
        <w:pStyle w:val="para21"/>
        <w:spacing w:after="81"/>
        <w:rPr>
          <w:noProof/>
          <w:sz w:val="22"/>
          <w:szCs w:val="22"/>
          <w:lang w:val="fr-CA"/>
        </w:rPr>
      </w:pPr>
      <w:r w:rsidRPr="00BF081B">
        <w:rPr>
          <w:noProof/>
          <w:sz w:val="22"/>
          <w:szCs w:val="22"/>
          <w:lang w:val="fr-CA"/>
        </w:rPr>
        <w:tab/>
      </w:r>
      <w:r w:rsidR="006951F4" w:rsidRPr="00BF081B">
        <w:rPr>
          <w:rFonts w:cs="Times-Bold"/>
          <w:b/>
          <w:bCs/>
          <w:noProof/>
          <w:sz w:val="22"/>
          <w:szCs w:val="22"/>
          <w:lang w:val="fr-CA"/>
        </w:rPr>
        <w:t>21</w:t>
      </w:r>
      <w:r w:rsidRPr="00BF081B">
        <w:rPr>
          <w:rFonts w:cs="Times-Bold"/>
          <w:b/>
          <w:bCs/>
          <w:noProof/>
          <w:sz w:val="22"/>
          <w:szCs w:val="22"/>
          <w:lang w:val="fr-CA"/>
        </w:rPr>
        <w:t>.</w:t>
      </w:r>
      <w:r w:rsidRPr="00BF081B">
        <w:rPr>
          <w:noProof/>
          <w:sz w:val="22"/>
          <w:szCs w:val="22"/>
          <w:lang w:val="fr-CA"/>
        </w:rPr>
        <w:t>(1)</w:t>
      </w:r>
      <w:r w:rsidRPr="00BF081B">
        <w:rPr>
          <w:noProof/>
          <w:sz w:val="22"/>
          <w:szCs w:val="22"/>
          <w:lang w:val="fr-CA"/>
        </w:rPr>
        <w:tab/>
      </w:r>
      <w:r w:rsidR="00085E70" w:rsidRPr="00BF081B">
        <w:rPr>
          <w:noProof/>
          <w:sz w:val="22"/>
          <w:szCs w:val="22"/>
          <w:lang w:val="fr-CA"/>
        </w:rPr>
        <w:t>L’exploitant de carrière peut</w:t>
      </w:r>
      <w:r w:rsidR="00085E70" w:rsidRPr="00BF081B">
        <w:rPr>
          <w:sz w:val="22"/>
          <w:szCs w:val="22"/>
          <w:lang w:val="fr-CA"/>
        </w:rPr>
        <w:t xml:space="preserve"> présenter une plainte à l’administrateur fiscal au sujet d’une prétendue</w:t>
      </w:r>
      <w:r w:rsidR="00672C5F" w:rsidRPr="00BF081B">
        <w:rPr>
          <w:sz w:val="22"/>
          <w:szCs w:val="22"/>
          <w:lang w:val="fr-CA"/>
        </w:rPr>
        <w:t xml:space="preserve"> erreur ou omission dans un </w:t>
      </w:r>
      <w:r w:rsidR="00085E70" w:rsidRPr="00BF081B">
        <w:rPr>
          <w:sz w:val="22"/>
          <w:szCs w:val="22"/>
          <w:lang w:val="fr-CA"/>
        </w:rPr>
        <w:t>avis de nouvelle cotisation.</w:t>
      </w:r>
      <w:r w:rsidR="00C974C2" w:rsidRPr="00BF081B">
        <w:rPr>
          <w:noProof/>
          <w:sz w:val="22"/>
          <w:szCs w:val="22"/>
          <w:lang w:val="fr-CA"/>
        </w:rPr>
        <w:t xml:space="preserve"> </w:t>
      </w:r>
      <w:r w:rsidR="000D0F46" w:rsidRPr="00BF081B">
        <w:rPr>
          <w:noProof/>
          <w:sz w:val="22"/>
          <w:szCs w:val="22"/>
          <w:lang w:val="fr-CA"/>
        </w:rPr>
        <w:t xml:space="preserve"> </w:t>
      </w:r>
    </w:p>
    <w:p w:rsidR="00E84489" w:rsidRPr="00BF081B" w:rsidRDefault="000D0F46" w:rsidP="00AB6992">
      <w:pPr>
        <w:pStyle w:val="para21"/>
        <w:spacing w:after="81"/>
        <w:rPr>
          <w:noProof/>
          <w:sz w:val="22"/>
          <w:szCs w:val="22"/>
          <w:lang w:val="fr-CA"/>
        </w:rPr>
      </w:pPr>
      <w:r w:rsidRPr="00BF081B">
        <w:rPr>
          <w:noProof/>
          <w:sz w:val="22"/>
          <w:szCs w:val="22"/>
          <w:lang w:val="fr-CA"/>
        </w:rPr>
        <w:tab/>
      </w:r>
      <w:r w:rsidR="00E84489" w:rsidRPr="00BF081B">
        <w:rPr>
          <w:noProof/>
          <w:sz w:val="22"/>
          <w:szCs w:val="22"/>
          <w:lang w:val="fr-CA"/>
        </w:rPr>
        <w:t xml:space="preserve">(2) </w:t>
      </w:r>
      <w:r w:rsidR="00085E70" w:rsidRPr="00BF081B">
        <w:rPr>
          <w:noProof/>
          <w:sz w:val="22"/>
          <w:szCs w:val="22"/>
          <w:lang w:val="fr-CA"/>
        </w:rPr>
        <w:t>La plainte visée au présent article doit :</w:t>
      </w:r>
    </w:p>
    <w:p w:rsidR="00E84489" w:rsidRPr="00BF081B" w:rsidRDefault="00E84489" w:rsidP="00F55D95">
      <w:pPr>
        <w:pStyle w:val="para21"/>
        <w:tabs>
          <w:tab w:val="left" w:pos="675"/>
        </w:tabs>
        <w:spacing w:after="81"/>
        <w:ind w:left="357"/>
        <w:rPr>
          <w:noProof/>
          <w:sz w:val="22"/>
          <w:szCs w:val="22"/>
          <w:lang w:val="fr-CA"/>
        </w:rPr>
      </w:pPr>
      <w:r w:rsidRPr="00BF081B">
        <w:rPr>
          <w:noProof/>
          <w:sz w:val="22"/>
          <w:szCs w:val="22"/>
          <w:lang w:val="fr-CA"/>
        </w:rPr>
        <w:tab/>
        <w:t>a</w:t>
      </w:r>
      <w:r w:rsidR="00085E70" w:rsidRPr="00BF081B">
        <w:rPr>
          <w:noProof/>
          <w:sz w:val="22"/>
          <w:szCs w:val="22"/>
          <w:lang w:val="fr-CA"/>
        </w:rPr>
        <w:t>)</w:t>
      </w:r>
      <w:r w:rsidR="00465B6B" w:rsidRPr="00BF081B">
        <w:rPr>
          <w:noProof/>
          <w:sz w:val="22"/>
          <w:szCs w:val="22"/>
          <w:lang w:val="fr-CA"/>
        </w:rPr>
        <w:t xml:space="preserve"> </w:t>
      </w:r>
      <w:r w:rsidR="00085E70" w:rsidRPr="00BF081B">
        <w:rPr>
          <w:noProof/>
          <w:sz w:val="22"/>
          <w:szCs w:val="22"/>
          <w:lang w:val="fr-CA"/>
        </w:rPr>
        <w:t>être en la</w:t>
      </w:r>
      <w:r w:rsidR="00584F2F" w:rsidRPr="00BF081B">
        <w:rPr>
          <w:noProof/>
          <w:sz w:val="22"/>
          <w:szCs w:val="22"/>
          <w:lang w:val="fr-CA"/>
        </w:rPr>
        <w:t xml:space="preserve"> form</w:t>
      </w:r>
      <w:r w:rsidR="00085E70" w:rsidRPr="00BF081B">
        <w:rPr>
          <w:noProof/>
          <w:sz w:val="22"/>
          <w:szCs w:val="22"/>
          <w:lang w:val="fr-CA"/>
        </w:rPr>
        <w:t>e prévue à l’annexe</w:t>
      </w:r>
      <w:r w:rsidR="00584F2F" w:rsidRPr="00BF081B">
        <w:rPr>
          <w:noProof/>
          <w:sz w:val="22"/>
          <w:szCs w:val="22"/>
          <w:lang w:val="fr-CA"/>
        </w:rPr>
        <w:t xml:space="preserve"> </w:t>
      </w:r>
      <w:r w:rsidR="00C974C2" w:rsidRPr="00BF081B">
        <w:rPr>
          <w:noProof/>
          <w:sz w:val="22"/>
          <w:szCs w:val="22"/>
          <w:lang w:val="fr-CA"/>
        </w:rPr>
        <w:t>IV</w:t>
      </w:r>
      <w:r w:rsidR="00085E70" w:rsidRPr="00BF081B">
        <w:rPr>
          <w:noProof/>
          <w:sz w:val="22"/>
          <w:szCs w:val="22"/>
          <w:lang w:val="fr-CA"/>
        </w:rPr>
        <w:t>;</w:t>
      </w:r>
      <w:r w:rsidR="00584F2F" w:rsidRPr="00BF081B">
        <w:rPr>
          <w:noProof/>
          <w:sz w:val="22"/>
          <w:szCs w:val="22"/>
          <w:lang w:val="fr-CA"/>
        </w:rPr>
        <w:t xml:space="preserve"> </w:t>
      </w:r>
    </w:p>
    <w:p w:rsidR="00E84489" w:rsidRPr="00BF081B" w:rsidRDefault="000D0F46" w:rsidP="00F55D95">
      <w:pPr>
        <w:pStyle w:val="para21"/>
        <w:tabs>
          <w:tab w:val="clear" w:pos="360"/>
          <w:tab w:val="left" w:pos="426"/>
          <w:tab w:val="left" w:pos="675"/>
        </w:tabs>
        <w:spacing w:after="81"/>
        <w:ind w:left="357" w:hanging="426"/>
        <w:rPr>
          <w:noProof/>
          <w:sz w:val="22"/>
          <w:szCs w:val="22"/>
          <w:lang w:val="fr-CA"/>
        </w:rPr>
      </w:pPr>
      <w:r w:rsidRPr="00BF081B">
        <w:rPr>
          <w:noProof/>
          <w:sz w:val="22"/>
          <w:szCs w:val="22"/>
          <w:lang w:val="fr-CA"/>
        </w:rPr>
        <w:lastRenderedPageBreak/>
        <w:tab/>
        <w:t>b</w:t>
      </w:r>
      <w:r w:rsidR="00E84489" w:rsidRPr="00BF081B">
        <w:rPr>
          <w:noProof/>
          <w:sz w:val="22"/>
          <w:szCs w:val="22"/>
          <w:lang w:val="fr-CA"/>
        </w:rPr>
        <w:t>)</w:t>
      </w:r>
      <w:r w:rsidR="00465B6B" w:rsidRPr="00BF081B">
        <w:rPr>
          <w:noProof/>
          <w:sz w:val="22"/>
          <w:szCs w:val="22"/>
          <w:lang w:val="fr-CA"/>
        </w:rPr>
        <w:t xml:space="preserve"> </w:t>
      </w:r>
      <w:r w:rsidR="00085E70" w:rsidRPr="00BF081B">
        <w:rPr>
          <w:noProof/>
          <w:sz w:val="22"/>
          <w:szCs w:val="22"/>
          <w:lang w:val="fr-CA"/>
        </w:rPr>
        <w:t>être présentée à l’administrateur fiscal dans les trente (30)</w:t>
      </w:r>
      <w:r w:rsidR="00085E70" w:rsidRPr="00BF081B">
        <w:rPr>
          <w:sz w:val="22"/>
          <w:szCs w:val="22"/>
          <w:lang w:val="fr-CA"/>
        </w:rPr>
        <w:t xml:space="preserve"> jours suivant la date d’exigibilité des taxes ou </w:t>
      </w:r>
      <w:r w:rsidR="00085E70" w:rsidRPr="00BF081B">
        <w:rPr>
          <w:noProof/>
          <w:sz w:val="22"/>
          <w:szCs w:val="22"/>
          <w:lang w:val="fr-CA"/>
        </w:rPr>
        <w:t>dans les trente (30)</w:t>
      </w:r>
      <w:r w:rsidR="00085E70" w:rsidRPr="00BF081B">
        <w:rPr>
          <w:sz w:val="22"/>
          <w:szCs w:val="22"/>
          <w:lang w:val="fr-CA"/>
        </w:rPr>
        <w:t xml:space="preserve"> jours suivant la réception d’un avis de nouvelle cotisation, selon le cas;</w:t>
      </w:r>
    </w:p>
    <w:p w:rsidR="00584F2F" w:rsidRPr="00BF081B" w:rsidRDefault="00234993" w:rsidP="00F55D95">
      <w:pPr>
        <w:pStyle w:val="para21"/>
        <w:tabs>
          <w:tab w:val="left" w:pos="675"/>
        </w:tabs>
        <w:spacing w:after="81"/>
        <w:ind w:left="357"/>
        <w:rPr>
          <w:noProof/>
          <w:sz w:val="22"/>
          <w:szCs w:val="22"/>
          <w:lang w:val="fr-CA"/>
        </w:rPr>
      </w:pPr>
      <w:r w:rsidRPr="00BF081B">
        <w:rPr>
          <w:noProof/>
          <w:sz w:val="22"/>
          <w:szCs w:val="22"/>
          <w:lang w:val="fr-CA"/>
        </w:rPr>
        <w:tab/>
      </w:r>
      <w:r w:rsidR="000D0F46" w:rsidRPr="00BF081B">
        <w:rPr>
          <w:noProof/>
          <w:sz w:val="22"/>
          <w:szCs w:val="22"/>
          <w:lang w:val="fr-CA"/>
        </w:rPr>
        <w:t>c</w:t>
      </w:r>
      <w:r w:rsidR="00E84489" w:rsidRPr="00BF081B">
        <w:rPr>
          <w:noProof/>
          <w:sz w:val="22"/>
          <w:szCs w:val="22"/>
          <w:lang w:val="fr-CA"/>
        </w:rPr>
        <w:t xml:space="preserve">) </w:t>
      </w:r>
      <w:r w:rsidR="00085E70" w:rsidRPr="00BF081B">
        <w:rPr>
          <w:noProof/>
          <w:sz w:val="22"/>
          <w:szCs w:val="22"/>
          <w:lang w:val="fr-CA"/>
        </w:rPr>
        <w:t>faire état des motifs de la plainte</w:t>
      </w:r>
      <w:r w:rsidR="00584F2F" w:rsidRPr="00BF081B">
        <w:rPr>
          <w:noProof/>
          <w:sz w:val="22"/>
          <w:szCs w:val="22"/>
          <w:lang w:val="fr-CA"/>
        </w:rPr>
        <w:t>.</w:t>
      </w:r>
    </w:p>
    <w:p w:rsidR="00584F2F" w:rsidRPr="00BF081B" w:rsidRDefault="000D0F46" w:rsidP="00AB6992">
      <w:pPr>
        <w:pStyle w:val="sub1"/>
        <w:rPr>
          <w:noProof/>
          <w:sz w:val="22"/>
          <w:szCs w:val="22"/>
          <w:lang w:val="fr-CA"/>
        </w:rPr>
      </w:pPr>
      <w:r w:rsidRPr="00BF081B">
        <w:rPr>
          <w:noProof/>
          <w:sz w:val="22"/>
          <w:szCs w:val="22"/>
          <w:lang w:val="fr-CA"/>
        </w:rPr>
        <w:tab/>
        <w:t>(3</w:t>
      </w:r>
      <w:r w:rsidR="00085E70" w:rsidRPr="00BF081B">
        <w:rPr>
          <w:noProof/>
          <w:sz w:val="22"/>
          <w:szCs w:val="22"/>
          <w:lang w:val="fr-CA"/>
        </w:rPr>
        <w:t>)</w:t>
      </w:r>
      <w:r w:rsidR="00085E70" w:rsidRPr="00BF081B">
        <w:rPr>
          <w:noProof/>
          <w:sz w:val="22"/>
          <w:szCs w:val="22"/>
          <w:lang w:val="fr-CA"/>
        </w:rPr>
        <w:tab/>
        <w:t>Dans les vingt et un</w:t>
      </w:r>
      <w:r w:rsidR="007D46E5" w:rsidRPr="00BF081B">
        <w:rPr>
          <w:noProof/>
          <w:sz w:val="22"/>
          <w:szCs w:val="22"/>
          <w:lang w:val="fr-CA"/>
        </w:rPr>
        <w:t xml:space="preserve"> </w:t>
      </w:r>
      <w:r w:rsidR="00584F2F" w:rsidRPr="00BF081B">
        <w:rPr>
          <w:noProof/>
          <w:sz w:val="22"/>
          <w:szCs w:val="22"/>
          <w:lang w:val="fr-CA"/>
        </w:rPr>
        <w:t>(</w:t>
      </w:r>
      <w:r w:rsidR="007D46E5" w:rsidRPr="00BF081B">
        <w:rPr>
          <w:noProof/>
          <w:sz w:val="22"/>
          <w:szCs w:val="22"/>
          <w:lang w:val="fr-CA"/>
        </w:rPr>
        <w:t>21</w:t>
      </w:r>
      <w:r w:rsidR="00584F2F" w:rsidRPr="00BF081B">
        <w:rPr>
          <w:noProof/>
          <w:sz w:val="22"/>
          <w:szCs w:val="22"/>
          <w:lang w:val="fr-CA"/>
        </w:rPr>
        <w:t xml:space="preserve">) </w:t>
      </w:r>
      <w:r w:rsidR="00085E70" w:rsidRPr="00BF081B">
        <w:rPr>
          <w:noProof/>
          <w:sz w:val="22"/>
          <w:szCs w:val="22"/>
          <w:lang w:val="fr-CA"/>
        </w:rPr>
        <w:t xml:space="preserve">jours suivant la réception de </w:t>
      </w:r>
      <w:r w:rsidR="00085E70" w:rsidRPr="00BF081B">
        <w:rPr>
          <w:rFonts w:cs="Times-Roman"/>
          <w:sz w:val="22"/>
          <w:szCs w:val="22"/>
          <w:lang w:val="fr-CA"/>
        </w:rPr>
        <w:t>la plainte, l’administrateur fiscal procède à l’examen de la question et tente de régler la plainte</w:t>
      </w:r>
      <w:r w:rsidR="00584F2F" w:rsidRPr="00BF081B">
        <w:rPr>
          <w:noProof/>
          <w:sz w:val="22"/>
          <w:szCs w:val="22"/>
          <w:lang w:val="fr-CA"/>
        </w:rPr>
        <w:t>.</w:t>
      </w:r>
    </w:p>
    <w:p w:rsidR="00584F2F" w:rsidRPr="00BF081B" w:rsidRDefault="000D0F46" w:rsidP="00AB6992">
      <w:pPr>
        <w:pStyle w:val="sub1"/>
        <w:rPr>
          <w:noProof/>
          <w:sz w:val="22"/>
          <w:szCs w:val="22"/>
          <w:lang w:val="fr-CA"/>
        </w:rPr>
      </w:pPr>
      <w:r w:rsidRPr="00BF081B">
        <w:rPr>
          <w:noProof/>
          <w:sz w:val="22"/>
          <w:szCs w:val="22"/>
          <w:lang w:val="fr-CA"/>
        </w:rPr>
        <w:tab/>
        <w:t>(4</w:t>
      </w:r>
      <w:r w:rsidR="00584F2F" w:rsidRPr="00BF081B">
        <w:rPr>
          <w:noProof/>
          <w:sz w:val="22"/>
          <w:szCs w:val="22"/>
          <w:lang w:val="fr-CA"/>
        </w:rPr>
        <w:t>)</w:t>
      </w:r>
      <w:r w:rsidR="00584F2F" w:rsidRPr="00BF081B">
        <w:rPr>
          <w:noProof/>
          <w:sz w:val="22"/>
          <w:szCs w:val="22"/>
          <w:lang w:val="fr-CA"/>
        </w:rPr>
        <w:tab/>
      </w:r>
      <w:r w:rsidR="00085E70" w:rsidRPr="00BF081B">
        <w:rPr>
          <w:rFonts w:cs="TimesNewRomanPSMT"/>
          <w:sz w:val="22"/>
          <w:szCs w:val="22"/>
          <w:lang w:val="fr-CA"/>
        </w:rPr>
        <w:t xml:space="preserve">S’il conclut que l’avis de </w:t>
      </w:r>
      <w:r w:rsidR="00085E70" w:rsidRPr="00BF081B">
        <w:rPr>
          <w:sz w:val="22"/>
          <w:szCs w:val="22"/>
          <w:lang w:val="fr-CA"/>
        </w:rPr>
        <w:t>nouvelle cotisation</w:t>
      </w:r>
      <w:r w:rsidR="00085E70" w:rsidRPr="00BF081B">
        <w:rPr>
          <w:rFonts w:cs="TimesNewRomanPSMT"/>
          <w:sz w:val="22"/>
          <w:szCs w:val="22"/>
          <w:lang w:val="fr-CA"/>
        </w:rPr>
        <w:t xml:space="preserve"> contient une erreur ou une omission, l’administrateur fiscal envoie par la poste un avis de </w:t>
      </w:r>
      <w:r w:rsidR="00085E70" w:rsidRPr="00BF081B">
        <w:rPr>
          <w:sz w:val="22"/>
          <w:szCs w:val="22"/>
          <w:lang w:val="fr-CA"/>
        </w:rPr>
        <w:t>nouvelle cotisation</w:t>
      </w:r>
      <w:r w:rsidR="00085E70" w:rsidRPr="00BF081B">
        <w:rPr>
          <w:rFonts w:cs="TimesNewRomanPSMT"/>
          <w:sz w:val="22"/>
          <w:szCs w:val="22"/>
          <w:lang w:val="fr-CA"/>
        </w:rPr>
        <w:t xml:space="preserve"> modifié qui corrige l’erreur ou l’omission</w:t>
      </w:r>
      <w:r w:rsidR="00465B6B">
        <w:rPr>
          <w:rFonts w:cs="TimesNewRomanPSMT"/>
          <w:sz w:val="22"/>
          <w:szCs w:val="22"/>
          <w:lang w:val="fr-CA"/>
        </w:rPr>
        <w:t>,</w:t>
      </w:r>
      <w:r w:rsidR="00085E70" w:rsidRPr="00BF081B">
        <w:rPr>
          <w:noProof/>
          <w:sz w:val="22"/>
          <w:szCs w:val="22"/>
          <w:lang w:val="fr-CA"/>
        </w:rPr>
        <w:t xml:space="preserve"> et les paragraphes</w:t>
      </w:r>
      <w:r w:rsidR="00C974C2" w:rsidRPr="00BF081B">
        <w:rPr>
          <w:noProof/>
          <w:sz w:val="22"/>
          <w:szCs w:val="22"/>
          <w:lang w:val="fr-CA"/>
        </w:rPr>
        <w:t xml:space="preserve"> 10</w:t>
      </w:r>
      <w:r w:rsidR="00A56442" w:rsidRPr="00BF081B">
        <w:rPr>
          <w:noProof/>
          <w:sz w:val="22"/>
          <w:szCs w:val="22"/>
          <w:lang w:val="fr-CA"/>
        </w:rPr>
        <w:t xml:space="preserve">(4) </w:t>
      </w:r>
      <w:r w:rsidR="00085E70" w:rsidRPr="00BF081B">
        <w:rPr>
          <w:noProof/>
          <w:sz w:val="22"/>
          <w:szCs w:val="22"/>
          <w:lang w:val="fr-CA"/>
        </w:rPr>
        <w:t>à</w:t>
      </w:r>
      <w:r w:rsidR="00A56442" w:rsidRPr="00BF081B">
        <w:rPr>
          <w:noProof/>
          <w:sz w:val="22"/>
          <w:szCs w:val="22"/>
          <w:lang w:val="fr-CA"/>
        </w:rPr>
        <w:t xml:space="preserve"> (8) </w:t>
      </w:r>
      <w:r w:rsidR="00085E70" w:rsidRPr="00BF081B">
        <w:rPr>
          <w:noProof/>
          <w:sz w:val="22"/>
          <w:szCs w:val="22"/>
          <w:lang w:val="fr-CA"/>
        </w:rPr>
        <w:t>et</w:t>
      </w:r>
      <w:r w:rsidR="00A56442" w:rsidRPr="00BF081B">
        <w:rPr>
          <w:noProof/>
          <w:sz w:val="22"/>
          <w:szCs w:val="22"/>
          <w:lang w:val="fr-CA"/>
        </w:rPr>
        <w:t xml:space="preserve"> (10)</w:t>
      </w:r>
      <w:r w:rsidR="00085E70" w:rsidRPr="00BF081B">
        <w:rPr>
          <w:noProof/>
          <w:sz w:val="22"/>
          <w:szCs w:val="22"/>
          <w:lang w:val="fr-CA"/>
        </w:rPr>
        <w:t xml:space="preserve"> s’appliquent à cet avis</w:t>
      </w:r>
      <w:r w:rsidR="00584F2F" w:rsidRPr="00BF081B">
        <w:rPr>
          <w:noProof/>
          <w:sz w:val="22"/>
          <w:szCs w:val="22"/>
          <w:lang w:val="fr-CA"/>
        </w:rPr>
        <w:t>.</w:t>
      </w:r>
    </w:p>
    <w:p w:rsidR="00584F2F" w:rsidRPr="00BF081B" w:rsidRDefault="000D0F46" w:rsidP="00AB6992">
      <w:pPr>
        <w:pStyle w:val="sub1"/>
        <w:rPr>
          <w:noProof/>
          <w:sz w:val="22"/>
          <w:szCs w:val="22"/>
          <w:lang w:val="fr-CA"/>
        </w:rPr>
      </w:pPr>
      <w:r w:rsidRPr="00BF081B">
        <w:rPr>
          <w:noProof/>
          <w:sz w:val="22"/>
          <w:szCs w:val="22"/>
          <w:lang w:val="fr-CA"/>
        </w:rPr>
        <w:tab/>
        <w:t>(5</w:t>
      </w:r>
      <w:r w:rsidR="00584F2F" w:rsidRPr="00BF081B">
        <w:rPr>
          <w:noProof/>
          <w:sz w:val="22"/>
          <w:szCs w:val="22"/>
          <w:lang w:val="fr-CA"/>
        </w:rPr>
        <w:t>)</w:t>
      </w:r>
      <w:r w:rsidR="00584F2F" w:rsidRPr="00BF081B">
        <w:rPr>
          <w:noProof/>
          <w:sz w:val="22"/>
          <w:szCs w:val="22"/>
          <w:lang w:val="fr-CA"/>
        </w:rPr>
        <w:tab/>
      </w:r>
      <w:r w:rsidR="00085E70" w:rsidRPr="00BF081B">
        <w:rPr>
          <w:rFonts w:cs="Times-Roman"/>
          <w:sz w:val="22"/>
          <w:szCs w:val="22"/>
          <w:lang w:val="fr-CA"/>
        </w:rPr>
        <w:t>L’administrateur fiscal avise le Conseil de chaque plainte reçue au titre du présent article, en faisant mention de la nature de la plainte et de la solution retenue, le cas échéant, pour la régler.</w:t>
      </w:r>
    </w:p>
    <w:p w:rsidR="00584F2F" w:rsidRPr="00BF081B" w:rsidRDefault="00584F2F" w:rsidP="00AB6992">
      <w:pPr>
        <w:pStyle w:val="h1"/>
        <w:rPr>
          <w:noProof/>
          <w:sz w:val="22"/>
          <w:szCs w:val="22"/>
          <w:lang w:val="fr-CA"/>
        </w:rPr>
      </w:pPr>
      <w:r w:rsidRPr="00BF081B">
        <w:rPr>
          <w:noProof/>
          <w:sz w:val="22"/>
          <w:szCs w:val="22"/>
          <w:lang w:val="fr-CA"/>
        </w:rPr>
        <w:t>PART</w:t>
      </w:r>
      <w:r w:rsidR="003B4058" w:rsidRPr="00BF081B">
        <w:rPr>
          <w:noProof/>
          <w:sz w:val="22"/>
          <w:szCs w:val="22"/>
          <w:lang w:val="fr-CA"/>
        </w:rPr>
        <w:t>ie</w:t>
      </w:r>
      <w:r w:rsidRPr="00BF081B">
        <w:rPr>
          <w:noProof/>
          <w:sz w:val="22"/>
          <w:szCs w:val="22"/>
          <w:lang w:val="fr-CA"/>
        </w:rPr>
        <w:t xml:space="preserve"> </w:t>
      </w:r>
      <w:r w:rsidR="00C974C2" w:rsidRPr="00BF081B">
        <w:rPr>
          <w:noProof/>
          <w:sz w:val="22"/>
          <w:szCs w:val="22"/>
          <w:lang w:val="fr-CA"/>
        </w:rPr>
        <w:t>I</w:t>
      </w:r>
      <w:r w:rsidR="006205B5" w:rsidRPr="00BF081B">
        <w:rPr>
          <w:noProof/>
          <w:sz w:val="22"/>
          <w:szCs w:val="22"/>
          <w:lang w:val="fr-CA"/>
        </w:rPr>
        <w:t>X</w:t>
      </w:r>
    </w:p>
    <w:p w:rsidR="00584F2F" w:rsidRPr="00BF081B" w:rsidRDefault="003B4058" w:rsidP="00AB6992">
      <w:pPr>
        <w:pStyle w:val="h2"/>
        <w:rPr>
          <w:noProof/>
          <w:sz w:val="22"/>
          <w:szCs w:val="22"/>
          <w:lang w:val="fr-CA"/>
        </w:rPr>
      </w:pPr>
      <w:r w:rsidRPr="00BF081B">
        <w:rPr>
          <w:noProof/>
          <w:sz w:val="22"/>
          <w:szCs w:val="22"/>
          <w:lang w:val="fr-CA"/>
        </w:rPr>
        <w:t>dispositions générales</w:t>
      </w:r>
    </w:p>
    <w:p w:rsidR="00584F2F" w:rsidRPr="00BF081B" w:rsidRDefault="007A75EF" w:rsidP="00F55D95">
      <w:pPr>
        <w:pStyle w:val="h3"/>
        <w:tabs>
          <w:tab w:val="left" w:pos="675"/>
        </w:tabs>
        <w:rPr>
          <w:noProof/>
          <w:sz w:val="22"/>
          <w:szCs w:val="22"/>
          <w:lang w:val="fr-CA"/>
        </w:rPr>
      </w:pPr>
      <w:r w:rsidRPr="00BF081B">
        <w:rPr>
          <w:noProof/>
          <w:sz w:val="22"/>
          <w:szCs w:val="22"/>
          <w:lang w:val="fr-CA"/>
        </w:rPr>
        <w:t>Communication de renseignements</w:t>
      </w:r>
    </w:p>
    <w:p w:rsidR="00584F2F" w:rsidRPr="00BF081B" w:rsidRDefault="00AF4492" w:rsidP="00AB6992">
      <w:pPr>
        <w:pStyle w:val="para21"/>
        <w:rPr>
          <w:noProof/>
          <w:sz w:val="22"/>
          <w:szCs w:val="22"/>
          <w:lang w:val="fr-CA"/>
        </w:rPr>
      </w:pPr>
      <w:r w:rsidRPr="00BF081B">
        <w:rPr>
          <w:b/>
          <w:noProof/>
          <w:sz w:val="22"/>
          <w:szCs w:val="22"/>
          <w:lang w:val="fr-CA"/>
        </w:rPr>
        <w:tab/>
        <w:t>2</w:t>
      </w:r>
      <w:r w:rsidR="006951F4" w:rsidRPr="00BF081B">
        <w:rPr>
          <w:b/>
          <w:noProof/>
          <w:sz w:val="22"/>
          <w:szCs w:val="22"/>
          <w:lang w:val="fr-CA"/>
        </w:rPr>
        <w:t>2</w:t>
      </w:r>
      <w:r w:rsidR="00584F2F" w:rsidRPr="00BF081B">
        <w:rPr>
          <w:b/>
          <w:noProof/>
          <w:sz w:val="22"/>
          <w:szCs w:val="22"/>
          <w:lang w:val="fr-CA"/>
        </w:rPr>
        <w:t>.</w:t>
      </w:r>
      <w:r w:rsidR="00584F2F" w:rsidRPr="00BF081B">
        <w:rPr>
          <w:noProof/>
          <w:sz w:val="22"/>
          <w:szCs w:val="22"/>
          <w:lang w:val="fr-CA"/>
        </w:rPr>
        <w:t>(1)</w:t>
      </w:r>
      <w:r w:rsidR="00584F2F" w:rsidRPr="00BF081B">
        <w:rPr>
          <w:noProof/>
          <w:sz w:val="22"/>
          <w:szCs w:val="22"/>
          <w:lang w:val="fr-CA"/>
        </w:rPr>
        <w:tab/>
      </w:r>
      <w:r w:rsidR="007A75EF" w:rsidRPr="00BF081B">
        <w:rPr>
          <w:sz w:val="22"/>
          <w:szCs w:val="22"/>
          <w:lang w:val="fr-CA"/>
        </w:rPr>
        <w:t>L’administrateur fiscal ou toute autre personne ayant la garde ou le contrôle de renseignements ou d’archives obtenus ou créés en vertu de la présente loi ne peut communiquer ces renseignements ou archives sauf, selon le cas :</w:t>
      </w:r>
    </w:p>
    <w:p w:rsidR="00584F2F" w:rsidRPr="00BF081B" w:rsidRDefault="00584F2F" w:rsidP="00F55D95">
      <w:pPr>
        <w:pStyle w:val="suba"/>
        <w:tabs>
          <w:tab w:val="clear" w:pos="763"/>
          <w:tab w:val="left" w:pos="675"/>
          <w:tab w:val="left" w:pos="709"/>
        </w:tabs>
        <w:ind w:left="357"/>
        <w:rPr>
          <w:noProof/>
          <w:sz w:val="22"/>
          <w:szCs w:val="22"/>
          <w:lang w:val="fr-CA"/>
        </w:rPr>
      </w:pPr>
      <w:r w:rsidRPr="00BF081B">
        <w:rPr>
          <w:noProof/>
          <w:sz w:val="22"/>
          <w:szCs w:val="22"/>
          <w:lang w:val="fr-CA"/>
        </w:rPr>
        <w:t>a)</w:t>
      </w:r>
      <w:r w:rsidRPr="00BF081B">
        <w:rPr>
          <w:noProof/>
          <w:sz w:val="22"/>
          <w:szCs w:val="22"/>
          <w:lang w:val="fr-CA"/>
        </w:rPr>
        <w:tab/>
      </w:r>
      <w:r w:rsidR="007A75EF" w:rsidRPr="00BF081B">
        <w:rPr>
          <w:sz w:val="22"/>
          <w:szCs w:val="22"/>
          <w:lang w:val="fr-CA"/>
        </w:rPr>
        <w:t>dans le cadre de l’application de la présente loi ou de l’exercice de fonctions aux termes de celle-ci</w:t>
      </w:r>
      <w:r w:rsidRPr="00BF081B">
        <w:rPr>
          <w:noProof/>
          <w:sz w:val="22"/>
          <w:szCs w:val="22"/>
          <w:lang w:val="fr-CA"/>
        </w:rPr>
        <w:t>;</w:t>
      </w:r>
    </w:p>
    <w:p w:rsidR="00584F2F" w:rsidRPr="00BF081B" w:rsidRDefault="00584F2F" w:rsidP="00F55D95">
      <w:pPr>
        <w:pStyle w:val="suba"/>
        <w:tabs>
          <w:tab w:val="clear" w:pos="763"/>
          <w:tab w:val="left" w:pos="675"/>
          <w:tab w:val="left" w:pos="709"/>
        </w:tabs>
        <w:ind w:left="357"/>
        <w:rPr>
          <w:noProof/>
          <w:sz w:val="22"/>
          <w:szCs w:val="22"/>
          <w:lang w:val="fr-CA"/>
        </w:rPr>
      </w:pPr>
      <w:r w:rsidRPr="00BF081B">
        <w:rPr>
          <w:noProof/>
          <w:sz w:val="22"/>
          <w:szCs w:val="22"/>
          <w:lang w:val="fr-CA"/>
        </w:rPr>
        <w:t>b)</w:t>
      </w:r>
      <w:r w:rsidRPr="00BF081B">
        <w:rPr>
          <w:noProof/>
          <w:sz w:val="22"/>
          <w:szCs w:val="22"/>
          <w:lang w:val="fr-CA"/>
        </w:rPr>
        <w:tab/>
      </w:r>
      <w:r w:rsidR="00B00834" w:rsidRPr="00FC2846">
        <w:rPr>
          <w:sz w:val="22"/>
          <w:szCs w:val="22"/>
          <w:lang w:val="fr-CA"/>
        </w:rPr>
        <w:t xml:space="preserve">dans le cadre d’une procédure devant </w:t>
      </w:r>
      <w:r w:rsidR="00B00834" w:rsidRPr="00FC2846">
        <w:rPr>
          <w:b/>
          <w:sz w:val="22"/>
          <w:szCs w:val="22"/>
          <w:lang w:val="fr-CA"/>
        </w:rPr>
        <w:t>[Note à la Première Nation : Ajouter « le tribunal de règlement des litiges civils ou » s</w:t>
      </w:r>
      <w:r w:rsidR="00B00834">
        <w:rPr>
          <w:b/>
          <w:sz w:val="22"/>
          <w:szCs w:val="22"/>
          <w:lang w:val="fr-CA"/>
        </w:rPr>
        <w:t xml:space="preserve">’il est fait </w:t>
      </w:r>
      <w:r w:rsidR="00B00834" w:rsidRPr="00FC2846">
        <w:rPr>
          <w:b/>
          <w:sz w:val="22"/>
          <w:szCs w:val="22"/>
          <w:lang w:val="fr-CA"/>
        </w:rPr>
        <w:t xml:space="preserve">mention de ce tribunal </w:t>
      </w:r>
      <w:r w:rsidR="00B00834">
        <w:rPr>
          <w:b/>
          <w:sz w:val="22"/>
          <w:szCs w:val="22"/>
          <w:lang w:val="fr-CA"/>
        </w:rPr>
        <w:t>ci-dessus</w:t>
      </w:r>
      <w:r w:rsidR="00B00834" w:rsidRPr="00FC2846">
        <w:rPr>
          <w:b/>
          <w:sz w:val="22"/>
          <w:szCs w:val="22"/>
          <w:lang w:val="fr-CA"/>
        </w:rPr>
        <w:t>]</w:t>
      </w:r>
      <w:r w:rsidR="00B00834" w:rsidRPr="00FC2846">
        <w:rPr>
          <w:sz w:val="22"/>
          <w:szCs w:val="22"/>
          <w:lang w:val="fr-CA"/>
        </w:rPr>
        <w:t xml:space="preserve"> un tribunal judiciaire</w:t>
      </w:r>
      <w:r w:rsidRPr="00BF081B">
        <w:rPr>
          <w:noProof/>
          <w:sz w:val="22"/>
          <w:szCs w:val="22"/>
          <w:lang w:val="fr-CA"/>
        </w:rPr>
        <w:t>;</w:t>
      </w:r>
    </w:p>
    <w:p w:rsidR="00584F2F" w:rsidRPr="00BF081B" w:rsidRDefault="00584F2F" w:rsidP="00F55D95">
      <w:pPr>
        <w:pStyle w:val="suba"/>
        <w:tabs>
          <w:tab w:val="clear" w:pos="763"/>
          <w:tab w:val="left" w:pos="675"/>
          <w:tab w:val="left" w:pos="709"/>
        </w:tabs>
        <w:ind w:left="357"/>
        <w:rPr>
          <w:noProof/>
          <w:sz w:val="22"/>
          <w:szCs w:val="22"/>
          <w:lang w:val="fr-CA"/>
        </w:rPr>
      </w:pPr>
      <w:r w:rsidRPr="00BF081B">
        <w:rPr>
          <w:noProof/>
          <w:sz w:val="22"/>
          <w:szCs w:val="22"/>
          <w:lang w:val="fr-CA"/>
        </w:rPr>
        <w:t>c)</w:t>
      </w:r>
      <w:r w:rsidRPr="00BF081B">
        <w:rPr>
          <w:noProof/>
          <w:sz w:val="22"/>
          <w:szCs w:val="22"/>
          <w:lang w:val="fr-CA"/>
        </w:rPr>
        <w:tab/>
      </w:r>
      <w:r w:rsidR="007A75EF" w:rsidRPr="00BF081B">
        <w:rPr>
          <w:sz w:val="22"/>
          <w:szCs w:val="22"/>
          <w:lang w:val="fr-CA"/>
        </w:rPr>
        <w:t>en conformité avec le paragraphe (2)</w:t>
      </w:r>
      <w:r w:rsidRPr="00BF081B">
        <w:rPr>
          <w:noProof/>
          <w:sz w:val="22"/>
          <w:szCs w:val="22"/>
          <w:lang w:val="fr-CA"/>
        </w:rPr>
        <w:t>.</w:t>
      </w:r>
    </w:p>
    <w:p w:rsidR="00584F2F" w:rsidRPr="00BF081B" w:rsidRDefault="00584F2F" w:rsidP="00AB6992">
      <w:pPr>
        <w:pStyle w:val="sub1"/>
        <w:rPr>
          <w:noProof/>
          <w:sz w:val="22"/>
          <w:szCs w:val="22"/>
          <w:lang w:val="fr-CA"/>
        </w:rPr>
      </w:pPr>
      <w:r w:rsidRPr="00BF081B">
        <w:rPr>
          <w:noProof/>
          <w:sz w:val="22"/>
          <w:szCs w:val="22"/>
          <w:lang w:val="fr-CA"/>
        </w:rPr>
        <w:tab/>
        <w:t>(2)</w:t>
      </w:r>
      <w:r w:rsidRPr="00BF081B">
        <w:rPr>
          <w:noProof/>
          <w:sz w:val="22"/>
          <w:szCs w:val="22"/>
          <w:lang w:val="fr-CA"/>
        </w:rPr>
        <w:tab/>
      </w:r>
      <w:r w:rsidR="007A75EF" w:rsidRPr="00BF081B">
        <w:rPr>
          <w:sz w:val="22"/>
          <w:szCs w:val="22"/>
          <w:lang w:val="fr-CA"/>
        </w:rPr>
        <w:t>L’administrateur fiscal peut communiquer au mandataire d’un exploitant de carrière des renseignements confidentiels concernant l’entreprise ou l</w:t>
      </w:r>
      <w:r w:rsidR="00F90E47">
        <w:rPr>
          <w:sz w:val="22"/>
          <w:szCs w:val="22"/>
          <w:lang w:val="fr-CA"/>
        </w:rPr>
        <w:t>’intérêt sur les terres de réserve</w:t>
      </w:r>
      <w:r w:rsidR="007A75EF" w:rsidRPr="00BF081B">
        <w:rPr>
          <w:sz w:val="22"/>
          <w:szCs w:val="22"/>
          <w:lang w:val="fr-CA"/>
        </w:rPr>
        <w:t xml:space="preserve"> si la communication de ces renseignements a été autorisée par écrit par l’exploitant</w:t>
      </w:r>
      <w:r w:rsidR="007A75EF" w:rsidRPr="00BF081B">
        <w:rPr>
          <w:noProof/>
          <w:sz w:val="22"/>
          <w:szCs w:val="22"/>
          <w:lang w:val="fr-CA"/>
        </w:rPr>
        <w:t xml:space="preserve"> de carrière.</w:t>
      </w:r>
    </w:p>
    <w:p w:rsidR="00584F2F" w:rsidRPr="00BF081B" w:rsidRDefault="00584F2F" w:rsidP="00AB6992">
      <w:pPr>
        <w:pStyle w:val="sub1"/>
        <w:rPr>
          <w:noProof/>
          <w:sz w:val="22"/>
          <w:szCs w:val="22"/>
          <w:lang w:val="fr-CA"/>
        </w:rPr>
      </w:pPr>
      <w:r w:rsidRPr="00BF081B">
        <w:rPr>
          <w:noProof/>
          <w:sz w:val="22"/>
          <w:szCs w:val="22"/>
          <w:lang w:val="fr-CA"/>
        </w:rPr>
        <w:tab/>
        <w:t>(3)</w:t>
      </w:r>
      <w:r w:rsidRPr="00BF081B">
        <w:rPr>
          <w:noProof/>
          <w:sz w:val="22"/>
          <w:szCs w:val="22"/>
          <w:lang w:val="fr-CA"/>
        </w:rPr>
        <w:tab/>
      </w:r>
      <w:r w:rsidR="00B9573A" w:rsidRPr="00BF081B">
        <w:rPr>
          <w:sz w:val="22"/>
          <w:szCs w:val="22"/>
          <w:lang w:val="fr-CA"/>
        </w:rPr>
        <w:t>Le mandataire ne peut utiliser les renseignements communiqués aux termes du paragraphe (2) qu’aux fins autorisées par écrit par l’exploitant de</w:t>
      </w:r>
      <w:r w:rsidR="00B9573A" w:rsidRPr="00BF081B">
        <w:rPr>
          <w:noProof/>
          <w:sz w:val="22"/>
          <w:szCs w:val="22"/>
          <w:lang w:val="fr-CA"/>
        </w:rPr>
        <w:t xml:space="preserve"> carrière</w:t>
      </w:r>
      <w:r w:rsidRPr="00BF081B">
        <w:rPr>
          <w:noProof/>
          <w:sz w:val="22"/>
          <w:szCs w:val="22"/>
          <w:lang w:val="fr-CA"/>
        </w:rPr>
        <w:t>.</w:t>
      </w:r>
    </w:p>
    <w:p w:rsidR="00584F2F" w:rsidRPr="00BF081B" w:rsidRDefault="00B9573A" w:rsidP="00AB6992">
      <w:pPr>
        <w:pStyle w:val="h3"/>
        <w:rPr>
          <w:noProof/>
          <w:sz w:val="22"/>
          <w:szCs w:val="22"/>
          <w:lang w:val="fr-CA"/>
        </w:rPr>
      </w:pPr>
      <w:r w:rsidRPr="00BF081B">
        <w:rPr>
          <w:noProof/>
          <w:sz w:val="22"/>
          <w:szCs w:val="22"/>
          <w:lang w:val="fr-CA"/>
        </w:rPr>
        <w:t>Communication aux fins de recherche</w:t>
      </w:r>
    </w:p>
    <w:p w:rsidR="00234993" w:rsidRPr="00BF081B" w:rsidRDefault="00584F2F" w:rsidP="00AB6992">
      <w:pPr>
        <w:pStyle w:val="para2"/>
        <w:rPr>
          <w:noProof/>
          <w:sz w:val="22"/>
          <w:szCs w:val="22"/>
          <w:lang w:val="fr-CA"/>
        </w:rPr>
      </w:pPr>
      <w:r w:rsidRPr="00BF081B">
        <w:rPr>
          <w:noProof/>
          <w:sz w:val="22"/>
          <w:szCs w:val="22"/>
          <w:lang w:val="fr-CA"/>
        </w:rPr>
        <w:tab/>
      </w:r>
      <w:r w:rsidR="006951F4" w:rsidRPr="00BF081B">
        <w:rPr>
          <w:b/>
          <w:noProof/>
          <w:sz w:val="22"/>
          <w:szCs w:val="22"/>
          <w:lang w:val="fr-CA"/>
        </w:rPr>
        <w:t>23</w:t>
      </w:r>
      <w:r w:rsidRPr="00BF081B">
        <w:rPr>
          <w:b/>
          <w:noProof/>
          <w:sz w:val="22"/>
          <w:szCs w:val="22"/>
          <w:lang w:val="fr-CA"/>
        </w:rPr>
        <w:t>.</w:t>
      </w:r>
      <w:r w:rsidRPr="00BF081B">
        <w:rPr>
          <w:b/>
          <w:noProof/>
          <w:sz w:val="22"/>
          <w:szCs w:val="22"/>
          <w:lang w:val="fr-CA"/>
        </w:rPr>
        <w:tab/>
      </w:r>
      <w:r w:rsidRPr="00BF081B">
        <w:rPr>
          <w:b/>
          <w:noProof/>
          <w:sz w:val="22"/>
          <w:szCs w:val="22"/>
          <w:lang w:val="fr-CA"/>
        </w:rPr>
        <w:tab/>
      </w:r>
      <w:r w:rsidR="00B9573A" w:rsidRPr="00BF081B">
        <w:rPr>
          <w:noProof/>
          <w:sz w:val="22"/>
          <w:szCs w:val="22"/>
          <w:lang w:val="fr-CA"/>
        </w:rPr>
        <w:t>Malgré l’article</w:t>
      </w:r>
      <w:r w:rsidR="00524834" w:rsidRPr="00BF081B">
        <w:rPr>
          <w:noProof/>
          <w:sz w:val="22"/>
          <w:szCs w:val="22"/>
          <w:lang w:val="fr-CA"/>
        </w:rPr>
        <w:t xml:space="preserve"> 2</w:t>
      </w:r>
      <w:r w:rsidR="006951F4" w:rsidRPr="00BF081B">
        <w:rPr>
          <w:noProof/>
          <w:sz w:val="22"/>
          <w:szCs w:val="22"/>
          <w:lang w:val="fr-CA"/>
        </w:rPr>
        <w:t>2</w:t>
      </w:r>
      <w:r w:rsidR="00B9573A" w:rsidRPr="00BF081B">
        <w:rPr>
          <w:noProof/>
          <w:sz w:val="22"/>
          <w:szCs w:val="22"/>
          <w:lang w:val="fr-CA"/>
        </w:rPr>
        <w:t> :</w:t>
      </w:r>
      <w:r w:rsidRPr="00BF081B">
        <w:rPr>
          <w:noProof/>
          <w:sz w:val="22"/>
          <w:szCs w:val="22"/>
          <w:lang w:val="fr-CA"/>
        </w:rPr>
        <w:t xml:space="preserve"> </w:t>
      </w:r>
    </w:p>
    <w:p w:rsidR="00B9573A" w:rsidRPr="00BF081B" w:rsidRDefault="00B9573A" w:rsidP="00D81C2E">
      <w:pPr>
        <w:pStyle w:val="Laws-subsectiona"/>
        <w:rPr>
          <w:lang w:val="fr-CA"/>
        </w:rPr>
      </w:pPr>
      <w:r w:rsidRPr="00BF081B">
        <w:rPr>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rsidR="00B9573A" w:rsidRPr="00BF081B" w:rsidRDefault="00B9573A" w:rsidP="00D81C2E">
      <w:pPr>
        <w:pStyle w:val="Laws-subsectiona"/>
        <w:rPr>
          <w:lang w:val="fr-CA"/>
        </w:rPr>
      </w:pPr>
      <w:r w:rsidRPr="00BF081B">
        <w:rPr>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rsidR="00B9573A" w:rsidRPr="00BF081B" w:rsidRDefault="00B9573A" w:rsidP="00F55D95">
      <w:pPr>
        <w:pStyle w:val="Laws-subsectiona"/>
        <w:tabs>
          <w:tab w:val="clear" w:pos="360"/>
        </w:tabs>
        <w:ind w:left="709"/>
        <w:rPr>
          <w:lang w:val="fr-CA"/>
        </w:rPr>
      </w:pPr>
      <w:r w:rsidRPr="00BF081B">
        <w:rPr>
          <w:lang w:val="fr-CA"/>
        </w:rPr>
        <w:t>(i) la recherche ne peut vraisemblablement être effectuée que si les renseignements sont fournis sous une forme permettant d’identifier des individus ou des entreprises,</w:t>
      </w:r>
    </w:p>
    <w:p w:rsidR="00B9573A" w:rsidRPr="00BF081B" w:rsidRDefault="00B9573A" w:rsidP="00B9573A">
      <w:pPr>
        <w:pStyle w:val="Laws-paraindent"/>
        <w:tabs>
          <w:tab w:val="clear" w:pos="360"/>
          <w:tab w:val="clear" w:pos="720"/>
          <w:tab w:val="left" w:pos="709"/>
        </w:tabs>
        <w:ind w:left="709" w:firstLine="0"/>
        <w:rPr>
          <w:rFonts w:cs="Times New Roman"/>
          <w:noProof/>
          <w:szCs w:val="22"/>
          <w:lang w:val="fr-CA"/>
        </w:rPr>
      </w:pPr>
      <w:r w:rsidRPr="00BF081B">
        <w:rPr>
          <w:szCs w:val="22"/>
          <w:lang w:val="fr-CA"/>
        </w:rPr>
        <w:t>(ii) le tiers a signé une entente avec le Conseil dans laquelle il s’engage à se conformer aux exigences du Conseil concernant l’utilisation, la confidentialité et la sécurité des renseignements.</w:t>
      </w:r>
    </w:p>
    <w:p w:rsidR="00584F2F" w:rsidRPr="00BF081B" w:rsidRDefault="00584F2F" w:rsidP="00AB6992">
      <w:pPr>
        <w:pStyle w:val="h3"/>
        <w:rPr>
          <w:noProof/>
          <w:sz w:val="22"/>
          <w:szCs w:val="22"/>
          <w:lang w:val="fr-CA"/>
        </w:rPr>
      </w:pPr>
      <w:r w:rsidRPr="00BF081B">
        <w:rPr>
          <w:noProof/>
          <w:sz w:val="22"/>
          <w:szCs w:val="22"/>
          <w:lang w:val="fr-CA"/>
        </w:rPr>
        <w:t>Validit</w:t>
      </w:r>
      <w:r w:rsidR="00B9573A" w:rsidRPr="00BF081B">
        <w:rPr>
          <w:noProof/>
          <w:sz w:val="22"/>
          <w:szCs w:val="22"/>
          <w:lang w:val="fr-CA"/>
        </w:rPr>
        <w:t>é</w:t>
      </w:r>
    </w:p>
    <w:p w:rsidR="00584F2F" w:rsidRPr="00BF081B" w:rsidRDefault="006951F4" w:rsidP="00AB6992">
      <w:pPr>
        <w:pStyle w:val="para2"/>
        <w:rPr>
          <w:noProof/>
          <w:sz w:val="22"/>
          <w:szCs w:val="22"/>
          <w:lang w:val="fr-CA"/>
        </w:rPr>
      </w:pPr>
      <w:r w:rsidRPr="00BF081B">
        <w:rPr>
          <w:b/>
          <w:noProof/>
          <w:sz w:val="22"/>
          <w:szCs w:val="22"/>
          <w:lang w:val="fr-CA"/>
        </w:rPr>
        <w:lastRenderedPageBreak/>
        <w:tab/>
        <w:t>24</w:t>
      </w:r>
      <w:r w:rsidR="00584F2F" w:rsidRPr="00BF081B">
        <w:rPr>
          <w:b/>
          <w:noProof/>
          <w:sz w:val="22"/>
          <w:szCs w:val="22"/>
          <w:lang w:val="fr-CA"/>
        </w:rPr>
        <w:t>.</w:t>
      </w:r>
      <w:r w:rsidR="00584F2F" w:rsidRPr="00BF081B">
        <w:rPr>
          <w:noProof/>
          <w:sz w:val="22"/>
          <w:szCs w:val="22"/>
          <w:lang w:val="fr-CA"/>
        </w:rPr>
        <w:tab/>
      </w:r>
      <w:r w:rsidR="00B9573A" w:rsidRPr="00BF081B">
        <w:rPr>
          <w:sz w:val="22"/>
          <w:szCs w:val="22"/>
          <w:lang w:val="fr-CA"/>
        </w:rPr>
        <w:t xml:space="preserve">Aucune disposition de la présente loi ne peut être annulée ou invalidée, et l’obligation d’une personne de payer </w:t>
      </w:r>
      <w:r w:rsidR="00FB6A4A">
        <w:rPr>
          <w:sz w:val="22"/>
          <w:szCs w:val="22"/>
          <w:lang w:val="fr-CA"/>
        </w:rPr>
        <w:t>les</w:t>
      </w:r>
      <w:r w:rsidR="00B9573A" w:rsidRPr="00BF081B">
        <w:rPr>
          <w:sz w:val="22"/>
          <w:szCs w:val="22"/>
          <w:lang w:val="fr-CA"/>
        </w:rPr>
        <w:t xml:space="preserve"> taxe</w:t>
      </w:r>
      <w:r w:rsidR="00FB6A4A">
        <w:rPr>
          <w:sz w:val="22"/>
          <w:szCs w:val="22"/>
          <w:lang w:val="fr-CA"/>
        </w:rPr>
        <w:t>s</w:t>
      </w:r>
      <w:r w:rsidR="00B9573A" w:rsidRPr="00BF081B">
        <w:rPr>
          <w:sz w:val="22"/>
          <w:szCs w:val="22"/>
          <w:lang w:val="fr-CA"/>
        </w:rPr>
        <w:t xml:space="preserve"> ou autres montants imposés en vertu de la présente loi ne peut être modifiée, en raison :</w:t>
      </w:r>
    </w:p>
    <w:p w:rsidR="00B9573A" w:rsidRPr="00BF081B" w:rsidRDefault="00B9573A" w:rsidP="00F55D95">
      <w:pPr>
        <w:pStyle w:val="subfa"/>
        <w:ind w:left="357"/>
        <w:rPr>
          <w:sz w:val="22"/>
          <w:szCs w:val="22"/>
          <w:lang w:val="fr-CA"/>
        </w:rPr>
      </w:pPr>
      <w:r w:rsidRPr="00BF081B">
        <w:rPr>
          <w:sz w:val="22"/>
          <w:szCs w:val="22"/>
          <w:lang w:val="fr-CA"/>
        </w:rPr>
        <w:t>a)</w:t>
      </w:r>
      <w:r w:rsidRPr="00BF081B">
        <w:rPr>
          <w:sz w:val="22"/>
          <w:szCs w:val="22"/>
          <w:lang w:val="fr-CA"/>
        </w:rPr>
        <w:tab/>
        <w:t>d’une erreur ou d’une omission dans une décision prise par la Première Nation ou l’administrateur fiscal;</w:t>
      </w:r>
    </w:p>
    <w:p w:rsidR="00B9573A" w:rsidRPr="00BF081B" w:rsidRDefault="00B9573A" w:rsidP="00F55D95">
      <w:pPr>
        <w:pStyle w:val="subfa"/>
        <w:ind w:left="357"/>
        <w:rPr>
          <w:sz w:val="22"/>
          <w:szCs w:val="22"/>
          <w:lang w:val="fr-CA"/>
        </w:rPr>
      </w:pPr>
      <w:r w:rsidRPr="00BF081B">
        <w:rPr>
          <w:noProof/>
          <w:sz w:val="22"/>
          <w:szCs w:val="22"/>
          <w:lang w:val="fr-CA"/>
        </w:rPr>
        <w:t>b)</w:t>
      </w:r>
      <w:r w:rsidRPr="00BF081B">
        <w:rPr>
          <w:noProof/>
          <w:sz w:val="22"/>
          <w:szCs w:val="22"/>
          <w:lang w:val="fr-CA"/>
        </w:rPr>
        <w:tab/>
      </w:r>
      <w:r w:rsidR="00D82ABC" w:rsidRPr="00BF081B">
        <w:rPr>
          <w:noProof/>
          <w:sz w:val="22"/>
          <w:szCs w:val="22"/>
          <w:lang w:val="fr-CA"/>
        </w:rPr>
        <w:t>d’une cotisation de taxe</w:t>
      </w:r>
      <w:r w:rsidR="00045CD0" w:rsidRPr="00BF081B">
        <w:rPr>
          <w:noProof/>
          <w:sz w:val="22"/>
          <w:szCs w:val="22"/>
          <w:lang w:val="fr-CA"/>
        </w:rPr>
        <w:t xml:space="preserve"> inexacte ou</w:t>
      </w:r>
      <w:r w:rsidR="00D82ABC" w:rsidRPr="00BF081B">
        <w:rPr>
          <w:noProof/>
          <w:sz w:val="22"/>
          <w:szCs w:val="22"/>
          <w:lang w:val="fr-CA"/>
        </w:rPr>
        <w:t xml:space="preserve"> incomplète établie par la Première Nation ou </w:t>
      </w:r>
      <w:r w:rsidR="00D82ABC" w:rsidRPr="00BF081B">
        <w:rPr>
          <w:sz w:val="22"/>
          <w:szCs w:val="22"/>
          <w:lang w:val="fr-CA"/>
        </w:rPr>
        <w:t>l’administrateur fiscal</w:t>
      </w:r>
      <w:r w:rsidRPr="00BF081B">
        <w:rPr>
          <w:noProof/>
          <w:sz w:val="22"/>
          <w:szCs w:val="22"/>
          <w:lang w:val="fr-CA"/>
        </w:rPr>
        <w:t>;</w:t>
      </w:r>
    </w:p>
    <w:p w:rsidR="00B9573A" w:rsidRPr="00BF081B" w:rsidRDefault="00D82ABC" w:rsidP="00F55D95">
      <w:pPr>
        <w:pStyle w:val="subfa"/>
        <w:ind w:left="357"/>
        <w:rPr>
          <w:sz w:val="22"/>
          <w:szCs w:val="22"/>
          <w:lang w:val="fr-CA"/>
        </w:rPr>
      </w:pPr>
      <w:r w:rsidRPr="00BF081B">
        <w:rPr>
          <w:noProof/>
          <w:sz w:val="22"/>
          <w:szCs w:val="22"/>
          <w:lang w:val="fr-CA"/>
        </w:rPr>
        <w:t>c</w:t>
      </w:r>
      <w:r w:rsidR="00B9573A" w:rsidRPr="00BF081B">
        <w:rPr>
          <w:noProof/>
          <w:sz w:val="22"/>
          <w:szCs w:val="22"/>
          <w:lang w:val="fr-CA"/>
        </w:rPr>
        <w:t>)</w:t>
      </w:r>
      <w:r w:rsidR="00B9573A" w:rsidRPr="00BF081B">
        <w:rPr>
          <w:noProof/>
          <w:sz w:val="22"/>
          <w:szCs w:val="22"/>
          <w:lang w:val="fr-CA"/>
        </w:rPr>
        <w:tab/>
      </w:r>
      <w:r w:rsidR="00B9573A" w:rsidRPr="00BF081B">
        <w:rPr>
          <w:sz w:val="22"/>
          <w:szCs w:val="22"/>
          <w:lang w:val="fr-CA"/>
        </w:rPr>
        <w:t>d’une erreur ou d’une omission commise dans un avis de nouvelle cotisation ou tout autre avis donné sous le régime de la présente loi;</w:t>
      </w:r>
    </w:p>
    <w:p w:rsidR="00B9573A" w:rsidRPr="00BF081B" w:rsidRDefault="00B9573A" w:rsidP="00F55D95">
      <w:pPr>
        <w:pStyle w:val="subfa"/>
        <w:ind w:left="357"/>
        <w:rPr>
          <w:noProof/>
          <w:sz w:val="22"/>
          <w:szCs w:val="22"/>
          <w:lang w:val="fr-CA"/>
        </w:rPr>
      </w:pPr>
      <w:r w:rsidRPr="00BF081B">
        <w:rPr>
          <w:noProof/>
          <w:sz w:val="22"/>
          <w:szCs w:val="22"/>
          <w:lang w:val="fr-CA"/>
        </w:rPr>
        <w:t>d)</w:t>
      </w:r>
      <w:r w:rsidRPr="00BF081B">
        <w:rPr>
          <w:noProof/>
          <w:sz w:val="22"/>
          <w:szCs w:val="22"/>
          <w:lang w:val="fr-CA"/>
        </w:rPr>
        <w:tab/>
      </w:r>
      <w:r w:rsidRPr="00BF081B">
        <w:rPr>
          <w:sz w:val="22"/>
          <w:szCs w:val="22"/>
          <w:lang w:val="fr-CA"/>
        </w:rPr>
        <w:t>du défaut de la part de la Première Nation ou de l’administrateur fiscal de prendre des mesures dans le délai prévu.</w:t>
      </w:r>
    </w:p>
    <w:p w:rsidR="00584F2F" w:rsidRPr="00BF081B" w:rsidRDefault="00D82ABC" w:rsidP="00AB6992">
      <w:pPr>
        <w:pStyle w:val="h3"/>
        <w:rPr>
          <w:noProof/>
          <w:sz w:val="22"/>
          <w:szCs w:val="22"/>
          <w:lang w:val="fr-CA"/>
        </w:rPr>
      </w:pPr>
      <w:r w:rsidRPr="00BF081B">
        <w:rPr>
          <w:noProof/>
          <w:sz w:val="22"/>
          <w:szCs w:val="22"/>
          <w:lang w:val="fr-CA"/>
        </w:rPr>
        <w:t>Restriction</w:t>
      </w:r>
    </w:p>
    <w:p w:rsidR="00584F2F" w:rsidRPr="00BF081B" w:rsidRDefault="00584F2F" w:rsidP="00AB6992">
      <w:pPr>
        <w:pStyle w:val="para21"/>
        <w:rPr>
          <w:noProof/>
          <w:sz w:val="22"/>
          <w:szCs w:val="22"/>
          <w:lang w:val="fr-CA"/>
        </w:rPr>
      </w:pPr>
      <w:r w:rsidRPr="00BF081B">
        <w:rPr>
          <w:noProof/>
          <w:sz w:val="22"/>
          <w:szCs w:val="22"/>
          <w:lang w:val="fr-CA"/>
        </w:rPr>
        <w:tab/>
      </w:r>
      <w:r w:rsidR="006951F4" w:rsidRPr="00BF081B">
        <w:rPr>
          <w:b/>
          <w:noProof/>
          <w:sz w:val="22"/>
          <w:szCs w:val="22"/>
          <w:lang w:val="fr-CA"/>
        </w:rPr>
        <w:t>25</w:t>
      </w:r>
      <w:r w:rsidRPr="00BF081B">
        <w:rPr>
          <w:b/>
          <w:noProof/>
          <w:sz w:val="22"/>
          <w:szCs w:val="22"/>
          <w:lang w:val="fr-CA"/>
        </w:rPr>
        <w:t>.</w:t>
      </w:r>
      <w:r w:rsidRPr="00BF081B">
        <w:rPr>
          <w:noProof/>
          <w:sz w:val="22"/>
          <w:szCs w:val="22"/>
          <w:lang w:val="fr-CA"/>
        </w:rPr>
        <w:t>(1)</w:t>
      </w:r>
      <w:r w:rsidRPr="00BF081B">
        <w:rPr>
          <w:noProof/>
          <w:sz w:val="22"/>
          <w:szCs w:val="22"/>
          <w:lang w:val="fr-CA"/>
        </w:rPr>
        <w:tab/>
      </w:r>
      <w:r w:rsidR="00D82ABC" w:rsidRPr="00BF081B">
        <w:rPr>
          <w:sz w:val="22"/>
          <w:szCs w:val="22"/>
          <w:lang w:val="fr-CA"/>
        </w:rPr>
        <w:t>Nul ne peut engager une action ou une procédure en vue du remboursement des sommes versées à la Première Nation, que ce soit dans le cadre d’une contestation ou autrement, au titre d’une demande, valide ou invalide, concernant les taxes ou autre</w:t>
      </w:r>
      <w:r w:rsidR="00FB6A4A">
        <w:rPr>
          <w:sz w:val="22"/>
          <w:szCs w:val="22"/>
          <w:lang w:val="fr-CA"/>
        </w:rPr>
        <w:t>s</w:t>
      </w:r>
      <w:r w:rsidR="00D82ABC" w:rsidRPr="00BF081B">
        <w:rPr>
          <w:sz w:val="22"/>
          <w:szCs w:val="22"/>
          <w:lang w:val="fr-CA"/>
        </w:rPr>
        <w:t xml:space="preserve"> montant</w:t>
      </w:r>
      <w:r w:rsidR="00FB6A4A">
        <w:rPr>
          <w:sz w:val="22"/>
          <w:szCs w:val="22"/>
          <w:lang w:val="fr-CA"/>
        </w:rPr>
        <w:t>s</w:t>
      </w:r>
      <w:r w:rsidR="00D82ABC" w:rsidRPr="00BF081B">
        <w:rPr>
          <w:sz w:val="22"/>
          <w:szCs w:val="22"/>
          <w:lang w:val="fr-CA"/>
        </w:rPr>
        <w:t xml:space="preserve"> payé</w:t>
      </w:r>
      <w:r w:rsidR="00FB6A4A">
        <w:rPr>
          <w:sz w:val="22"/>
          <w:szCs w:val="22"/>
          <w:lang w:val="fr-CA"/>
        </w:rPr>
        <w:t>s</w:t>
      </w:r>
      <w:r w:rsidR="00D82ABC" w:rsidRPr="00BF081B">
        <w:rPr>
          <w:sz w:val="22"/>
          <w:szCs w:val="22"/>
          <w:lang w:val="fr-CA"/>
        </w:rPr>
        <w:t xml:space="preserve"> aux termes de la présente loi, après l’expiration d’un délai de six (6) mois suivant la date du fait générateur du litige.</w:t>
      </w:r>
    </w:p>
    <w:p w:rsidR="00584F2F" w:rsidRPr="00BF081B" w:rsidRDefault="00584F2F" w:rsidP="00AB6992">
      <w:pPr>
        <w:pStyle w:val="sub1"/>
        <w:rPr>
          <w:noProof/>
          <w:sz w:val="22"/>
          <w:szCs w:val="22"/>
          <w:lang w:val="fr-CA"/>
        </w:rPr>
      </w:pPr>
      <w:r w:rsidRPr="00BF081B">
        <w:rPr>
          <w:noProof/>
          <w:sz w:val="22"/>
          <w:szCs w:val="22"/>
          <w:lang w:val="fr-CA"/>
        </w:rPr>
        <w:tab/>
        <w:t>(2)</w:t>
      </w:r>
      <w:r w:rsidRPr="00BF081B">
        <w:rPr>
          <w:noProof/>
          <w:sz w:val="22"/>
          <w:szCs w:val="22"/>
          <w:lang w:val="fr-CA"/>
        </w:rPr>
        <w:tab/>
      </w:r>
      <w:r w:rsidR="00D82ABC" w:rsidRPr="00BF081B">
        <w:rPr>
          <w:sz w:val="22"/>
          <w:szCs w:val="22"/>
          <w:lang w:val="fr-CA"/>
        </w:rPr>
        <w:t>Si aucune action ou procédure n’est engagée dans le délai prévu au présent article, les sommes versées à la Première Nation sont réputées avoir été versées de plein gré par l’intéressé.</w:t>
      </w:r>
    </w:p>
    <w:p w:rsidR="00584F2F" w:rsidRPr="00BF081B" w:rsidRDefault="00D84F69" w:rsidP="00AB6992">
      <w:pPr>
        <w:pStyle w:val="h3"/>
        <w:rPr>
          <w:noProof/>
          <w:sz w:val="22"/>
          <w:szCs w:val="22"/>
          <w:lang w:val="fr-CA"/>
        </w:rPr>
      </w:pPr>
      <w:r w:rsidRPr="00BF081B">
        <w:rPr>
          <w:noProof/>
          <w:sz w:val="22"/>
          <w:szCs w:val="22"/>
          <w:lang w:val="fr-CA"/>
        </w:rPr>
        <w:t>Avis</w:t>
      </w:r>
    </w:p>
    <w:p w:rsidR="00584F2F" w:rsidRPr="00BF081B" w:rsidRDefault="006951F4" w:rsidP="00AB6992">
      <w:pPr>
        <w:pStyle w:val="para21"/>
        <w:rPr>
          <w:noProof/>
          <w:sz w:val="22"/>
          <w:szCs w:val="22"/>
          <w:lang w:val="fr-CA"/>
        </w:rPr>
      </w:pPr>
      <w:r w:rsidRPr="00BF081B">
        <w:rPr>
          <w:b/>
          <w:noProof/>
          <w:sz w:val="22"/>
          <w:szCs w:val="22"/>
          <w:lang w:val="fr-CA"/>
        </w:rPr>
        <w:tab/>
        <w:t>26</w:t>
      </w:r>
      <w:r w:rsidR="00584F2F" w:rsidRPr="00BF081B">
        <w:rPr>
          <w:b/>
          <w:noProof/>
          <w:sz w:val="22"/>
          <w:szCs w:val="22"/>
          <w:lang w:val="fr-CA"/>
        </w:rPr>
        <w:t>.</w:t>
      </w:r>
      <w:r w:rsidR="00584F2F" w:rsidRPr="00BF081B">
        <w:rPr>
          <w:noProof/>
          <w:sz w:val="22"/>
          <w:szCs w:val="22"/>
          <w:lang w:val="fr-CA"/>
        </w:rPr>
        <w:t>(1)</w:t>
      </w:r>
      <w:r w:rsidR="00584F2F" w:rsidRPr="00BF081B">
        <w:rPr>
          <w:noProof/>
          <w:sz w:val="22"/>
          <w:szCs w:val="22"/>
          <w:lang w:val="fr-CA"/>
        </w:rPr>
        <w:tab/>
      </w:r>
      <w:r w:rsidR="00D84F69" w:rsidRPr="00BF081B">
        <w:rPr>
          <w:sz w:val="22"/>
          <w:szCs w:val="22"/>
          <w:lang w:val="fr-CA"/>
        </w:rPr>
        <w:t>Lorsque la présente loi exige la transmission d’un avis, cet avis est transmis, selon le cas :</w:t>
      </w:r>
    </w:p>
    <w:p w:rsidR="00D84F69" w:rsidRPr="00BF081B" w:rsidRDefault="00D84F69" w:rsidP="00D84F69">
      <w:pPr>
        <w:pStyle w:val="subfa"/>
        <w:rPr>
          <w:sz w:val="22"/>
          <w:szCs w:val="22"/>
          <w:lang w:val="fr-CA"/>
        </w:rPr>
      </w:pPr>
      <w:r w:rsidRPr="00BF081B">
        <w:rPr>
          <w:sz w:val="22"/>
          <w:szCs w:val="22"/>
          <w:lang w:val="fr-CA"/>
        </w:rPr>
        <w:t>a)</w:t>
      </w:r>
      <w:r w:rsidRPr="00BF081B">
        <w:rPr>
          <w:sz w:val="22"/>
          <w:szCs w:val="22"/>
          <w:lang w:val="fr-CA"/>
        </w:rPr>
        <w:tab/>
        <w:t>par la poste, à l’adresse postale habituelle du destinataire ou à l’adresse du lieu d’exploitation de l’entreprise;</w:t>
      </w:r>
    </w:p>
    <w:p w:rsidR="00D84F69" w:rsidRPr="00BF081B" w:rsidRDefault="00D84F69" w:rsidP="00D84F69">
      <w:pPr>
        <w:pStyle w:val="subfa"/>
        <w:rPr>
          <w:sz w:val="22"/>
          <w:szCs w:val="22"/>
          <w:lang w:val="fr-CA"/>
        </w:rPr>
      </w:pPr>
      <w:r w:rsidRPr="00BF081B">
        <w:rPr>
          <w:sz w:val="22"/>
          <w:szCs w:val="22"/>
          <w:lang w:val="fr-CA"/>
        </w:rPr>
        <w:t>b)</w:t>
      </w:r>
      <w:r w:rsidRPr="00BF081B">
        <w:rPr>
          <w:sz w:val="22"/>
          <w:szCs w:val="22"/>
          <w:lang w:val="fr-CA"/>
        </w:rPr>
        <w:tab/>
        <w:t>si l’adresse du destinataire est inconnue, par affichage d’une copie de l’avis dans un endroit bien en vue sur le bien du destinataire ou le lieu d’exploitation de l’entreprise;</w:t>
      </w:r>
    </w:p>
    <w:p w:rsidR="00D84F69" w:rsidRPr="00BF081B" w:rsidRDefault="00D84F69" w:rsidP="00D84F69">
      <w:pPr>
        <w:pStyle w:val="subfa"/>
        <w:rPr>
          <w:sz w:val="22"/>
          <w:szCs w:val="22"/>
          <w:lang w:val="fr-CA"/>
        </w:rPr>
      </w:pPr>
      <w:r w:rsidRPr="00BF081B">
        <w:rPr>
          <w:sz w:val="22"/>
          <w:szCs w:val="22"/>
          <w:lang w:val="fr-CA"/>
        </w:rPr>
        <w:t>c)</w:t>
      </w:r>
      <w:r w:rsidRPr="00BF081B">
        <w:rPr>
          <w:sz w:val="22"/>
          <w:szCs w:val="22"/>
          <w:lang w:val="fr-CA"/>
        </w:rPr>
        <w:tab/>
        <w:t>par remise de l’avis en mains propres ou par service de messagerie au destinataire, ou à son adresse postale habituelle ou à l’adresse du lieu d’exploitation de l’entreprise.</w:t>
      </w:r>
    </w:p>
    <w:p w:rsidR="00D84F69" w:rsidRPr="00BF081B" w:rsidRDefault="00D84F69" w:rsidP="00F55D95">
      <w:pPr>
        <w:pStyle w:val="sub1"/>
        <w:ind w:left="357"/>
        <w:rPr>
          <w:sz w:val="22"/>
          <w:szCs w:val="22"/>
          <w:lang w:val="fr-CA"/>
        </w:rPr>
      </w:pPr>
      <w:r w:rsidRPr="00BF081B">
        <w:rPr>
          <w:sz w:val="22"/>
          <w:szCs w:val="22"/>
          <w:lang w:val="fr-CA"/>
        </w:rPr>
        <w:tab/>
        <w:t>(2)</w:t>
      </w:r>
      <w:r w:rsidRPr="00BF081B">
        <w:rPr>
          <w:sz w:val="22"/>
          <w:szCs w:val="22"/>
          <w:lang w:val="fr-CA"/>
        </w:rPr>
        <w:tab/>
        <w:t xml:space="preserve">Sauf disposition contraire de la présente loi : </w:t>
      </w:r>
    </w:p>
    <w:p w:rsidR="00D84F69" w:rsidRPr="00BF081B" w:rsidRDefault="00D84F69" w:rsidP="00F55D95">
      <w:pPr>
        <w:pStyle w:val="subfa"/>
        <w:ind w:left="357"/>
        <w:rPr>
          <w:sz w:val="22"/>
          <w:szCs w:val="22"/>
          <w:lang w:val="fr-CA"/>
        </w:rPr>
      </w:pPr>
      <w:r w:rsidRPr="00BF081B">
        <w:rPr>
          <w:sz w:val="22"/>
          <w:szCs w:val="22"/>
          <w:lang w:val="fr-CA"/>
        </w:rPr>
        <w:t>a)</w:t>
      </w:r>
      <w:r w:rsidRPr="00BF081B">
        <w:rPr>
          <w:sz w:val="22"/>
          <w:szCs w:val="22"/>
          <w:lang w:val="fr-CA"/>
        </w:rPr>
        <w:tab/>
        <w:t xml:space="preserve">l’avis transmis par la poste est réputé reçu le cinquième jour suivant sa mise à la poste; </w:t>
      </w:r>
    </w:p>
    <w:p w:rsidR="00D84F69" w:rsidRPr="00BF081B" w:rsidRDefault="00D84F69" w:rsidP="00F55D95">
      <w:pPr>
        <w:pStyle w:val="subfa"/>
        <w:ind w:left="357"/>
        <w:rPr>
          <w:sz w:val="22"/>
          <w:szCs w:val="22"/>
          <w:lang w:val="fr-CA"/>
        </w:rPr>
      </w:pPr>
      <w:r w:rsidRPr="00BF081B">
        <w:rPr>
          <w:sz w:val="22"/>
          <w:szCs w:val="22"/>
          <w:lang w:val="fr-CA"/>
        </w:rPr>
        <w:t>b)</w:t>
      </w:r>
      <w:r w:rsidRPr="00BF081B">
        <w:rPr>
          <w:sz w:val="22"/>
          <w:szCs w:val="22"/>
          <w:lang w:val="fr-CA"/>
        </w:rPr>
        <w:tab/>
        <w:t>l’avis affiché sur un bien est réputé reçu le deuxième jour après avoir été affiché;</w:t>
      </w:r>
    </w:p>
    <w:p w:rsidR="00D84F69" w:rsidRPr="00BF081B" w:rsidRDefault="00D84F69" w:rsidP="00F55D95">
      <w:pPr>
        <w:pStyle w:val="suba"/>
        <w:tabs>
          <w:tab w:val="clear" w:pos="763"/>
          <w:tab w:val="left" w:pos="709"/>
        </w:tabs>
        <w:ind w:left="357"/>
        <w:rPr>
          <w:noProof/>
          <w:sz w:val="22"/>
          <w:szCs w:val="22"/>
          <w:lang w:val="fr-CA"/>
        </w:rPr>
      </w:pPr>
      <w:r w:rsidRPr="00BF081B">
        <w:rPr>
          <w:sz w:val="22"/>
          <w:szCs w:val="22"/>
          <w:lang w:val="fr-CA"/>
        </w:rPr>
        <w:t>c)</w:t>
      </w:r>
      <w:r w:rsidRPr="00BF081B">
        <w:rPr>
          <w:sz w:val="22"/>
          <w:szCs w:val="22"/>
          <w:lang w:val="fr-CA"/>
        </w:rPr>
        <w:tab/>
        <w:t>l’avis remis en mains propres est réputé reçu au moment de sa remise.</w:t>
      </w:r>
    </w:p>
    <w:p w:rsidR="00584F2F" w:rsidRPr="00BF081B" w:rsidRDefault="00584F2F" w:rsidP="00AB6992">
      <w:pPr>
        <w:pStyle w:val="h3"/>
        <w:rPr>
          <w:noProof/>
          <w:sz w:val="22"/>
          <w:szCs w:val="22"/>
          <w:lang w:val="fr-CA"/>
        </w:rPr>
      </w:pPr>
      <w:r w:rsidRPr="00BF081B">
        <w:rPr>
          <w:noProof/>
          <w:sz w:val="22"/>
          <w:szCs w:val="22"/>
          <w:lang w:val="fr-CA"/>
        </w:rPr>
        <w:t>Interpr</w:t>
      </w:r>
      <w:r w:rsidR="00D84F69" w:rsidRPr="00BF081B">
        <w:rPr>
          <w:noProof/>
          <w:sz w:val="22"/>
          <w:szCs w:val="22"/>
          <w:lang w:val="fr-CA"/>
        </w:rPr>
        <w:t>é</w:t>
      </w:r>
      <w:r w:rsidRPr="00BF081B">
        <w:rPr>
          <w:noProof/>
          <w:sz w:val="22"/>
          <w:szCs w:val="22"/>
          <w:lang w:val="fr-CA"/>
        </w:rPr>
        <w:t>tation</w:t>
      </w:r>
    </w:p>
    <w:p w:rsidR="00584F2F" w:rsidRPr="00BF081B" w:rsidRDefault="006951F4" w:rsidP="00AB6992">
      <w:pPr>
        <w:pStyle w:val="para21"/>
        <w:rPr>
          <w:noProof/>
          <w:sz w:val="22"/>
          <w:szCs w:val="22"/>
          <w:lang w:val="fr-CA"/>
        </w:rPr>
      </w:pPr>
      <w:r w:rsidRPr="00BF081B">
        <w:rPr>
          <w:b/>
          <w:noProof/>
          <w:sz w:val="22"/>
          <w:szCs w:val="22"/>
          <w:lang w:val="fr-CA"/>
        </w:rPr>
        <w:tab/>
        <w:t>27</w:t>
      </w:r>
      <w:r w:rsidR="00584F2F" w:rsidRPr="00BF081B">
        <w:rPr>
          <w:b/>
          <w:noProof/>
          <w:sz w:val="22"/>
          <w:szCs w:val="22"/>
          <w:lang w:val="fr-CA"/>
        </w:rPr>
        <w:t>.</w:t>
      </w:r>
      <w:r w:rsidR="00584F2F" w:rsidRPr="00BF081B">
        <w:rPr>
          <w:noProof/>
          <w:sz w:val="22"/>
          <w:szCs w:val="22"/>
          <w:lang w:val="fr-CA"/>
        </w:rPr>
        <w:t>(1)</w:t>
      </w:r>
      <w:r w:rsidR="00584F2F" w:rsidRPr="00BF081B">
        <w:rPr>
          <w:noProof/>
          <w:sz w:val="22"/>
          <w:szCs w:val="22"/>
          <w:lang w:val="fr-CA"/>
        </w:rPr>
        <w:tab/>
      </w:r>
      <w:r w:rsidR="00D84F69" w:rsidRPr="00BF081B">
        <w:rPr>
          <w:sz w:val="22"/>
          <w:szCs w:val="22"/>
          <w:lang w:val="fr-CA"/>
        </w:rPr>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rsidR="00584F2F" w:rsidRPr="00BF081B" w:rsidRDefault="00584F2F" w:rsidP="00AB6992">
      <w:pPr>
        <w:pStyle w:val="sub1"/>
        <w:rPr>
          <w:noProof/>
          <w:sz w:val="22"/>
          <w:szCs w:val="22"/>
          <w:lang w:val="fr-CA"/>
        </w:rPr>
      </w:pPr>
      <w:r w:rsidRPr="00BF081B">
        <w:rPr>
          <w:noProof/>
          <w:sz w:val="22"/>
          <w:szCs w:val="22"/>
          <w:lang w:val="fr-CA"/>
        </w:rPr>
        <w:tab/>
        <w:t>(2)</w:t>
      </w:r>
      <w:r w:rsidRPr="00BF081B">
        <w:rPr>
          <w:noProof/>
          <w:sz w:val="22"/>
          <w:szCs w:val="22"/>
          <w:lang w:val="fr-CA"/>
        </w:rPr>
        <w:tab/>
      </w:r>
      <w:r w:rsidR="00D84F69" w:rsidRPr="00BF081B">
        <w:rPr>
          <w:sz w:val="22"/>
          <w:szCs w:val="22"/>
          <w:lang w:val="fr-CA"/>
        </w:rPr>
        <w:t>Les dispositions de la présente loi exprimées au présent s’appliquent à la situation du moment</w:t>
      </w:r>
      <w:r w:rsidRPr="00BF081B">
        <w:rPr>
          <w:noProof/>
          <w:sz w:val="22"/>
          <w:szCs w:val="22"/>
          <w:lang w:val="fr-CA"/>
        </w:rPr>
        <w:t xml:space="preserve">. </w:t>
      </w:r>
    </w:p>
    <w:p w:rsidR="00584F2F" w:rsidRPr="00BF081B" w:rsidRDefault="00584F2F" w:rsidP="00AB6992">
      <w:pPr>
        <w:pStyle w:val="sub1"/>
        <w:rPr>
          <w:noProof/>
          <w:sz w:val="22"/>
          <w:szCs w:val="22"/>
          <w:lang w:val="fr-CA"/>
        </w:rPr>
      </w:pPr>
      <w:r w:rsidRPr="00BF081B">
        <w:rPr>
          <w:noProof/>
          <w:sz w:val="22"/>
          <w:szCs w:val="22"/>
          <w:lang w:val="fr-CA"/>
        </w:rPr>
        <w:tab/>
        <w:t>(3)</w:t>
      </w:r>
      <w:r w:rsidRPr="00BF081B">
        <w:rPr>
          <w:noProof/>
          <w:sz w:val="22"/>
          <w:szCs w:val="22"/>
          <w:lang w:val="fr-CA"/>
        </w:rPr>
        <w:tab/>
      </w:r>
      <w:r w:rsidR="00D84F69" w:rsidRPr="00BF081B">
        <w:rPr>
          <w:sz w:val="22"/>
          <w:szCs w:val="22"/>
          <w:lang w:val="fr-CA"/>
        </w:rPr>
        <w:t>Dans la présente loi, le pluriel ou le singulier s’appliquent, le cas échéant, à l’unité et à la pluralité</w:t>
      </w:r>
      <w:r w:rsidRPr="00BF081B">
        <w:rPr>
          <w:noProof/>
          <w:sz w:val="22"/>
          <w:szCs w:val="22"/>
          <w:lang w:val="fr-CA"/>
        </w:rPr>
        <w:t>.</w:t>
      </w:r>
    </w:p>
    <w:p w:rsidR="00584F2F" w:rsidRPr="00BF081B" w:rsidRDefault="00584F2F" w:rsidP="00AB6992">
      <w:pPr>
        <w:pStyle w:val="sub1"/>
        <w:rPr>
          <w:noProof/>
          <w:sz w:val="22"/>
          <w:szCs w:val="22"/>
          <w:lang w:val="fr-CA"/>
        </w:rPr>
      </w:pPr>
      <w:r w:rsidRPr="00BF081B">
        <w:rPr>
          <w:noProof/>
          <w:sz w:val="22"/>
          <w:szCs w:val="22"/>
          <w:lang w:val="fr-CA"/>
        </w:rPr>
        <w:tab/>
        <w:t>(4)</w:t>
      </w:r>
      <w:r w:rsidRPr="00BF081B">
        <w:rPr>
          <w:noProof/>
          <w:sz w:val="22"/>
          <w:szCs w:val="22"/>
          <w:lang w:val="fr-CA"/>
        </w:rPr>
        <w:tab/>
      </w:r>
      <w:r w:rsidR="00D84F69" w:rsidRPr="00BF081B">
        <w:rPr>
          <w:sz w:val="22"/>
          <w:szCs w:val="22"/>
          <w:lang w:val="fr-CA"/>
        </w:rPr>
        <w:t>La présente loi est censée apporter une solution de droit et s’interprète de la manière la plus équitable et la plus large qui soit compatible avec la réalisation de ses objectifs</w:t>
      </w:r>
      <w:r w:rsidRPr="00BF081B">
        <w:rPr>
          <w:noProof/>
          <w:sz w:val="22"/>
          <w:szCs w:val="22"/>
          <w:lang w:val="fr-CA"/>
        </w:rPr>
        <w:t>.</w:t>
      </w:r>
    </w:p>
    <w:p w:rsidR="00584F2F" w:rsidRPr="00BF081B" w:rsidRDefault="00584F2F" w:rsidP="00AB6992">
      <w:pPr>
        <w:pStyle w:val="sub1"/>
        <w:rPr>
          <w:noProof/>
          <w:sz w:val="22"/>
          <w:szCs w:val="22"/>
          <w:lang w:val="fr-CA"/>
        </w:rPr>
      </w:pPr>
      <w:r w:rsidRPr="00BF081B">
        <w:rPr>
          <w:noProof/>
          <w:sz w:val="22"/>
          <w:szCs w:val="22"/>
          <w:lang w:val="fr-CA"/>
        </w:rPr>
        <w:tab/>
        <w:t>(5)</w:t>
      </w:r>
      <w:r w:rsidRPr="00BF081B">
        <w:rPr>
          <w:noProof/>
          <w:sz w:val="22"/>
          <w:szCs w:val="22"/>
          <w:lang w:val="fr-CA"/>
        </w:rPr>
        <w:tab/>
      </w:r>
      <w:r w:rsidR="00D84F69" w:rsidRPr="00BF081B">
        <w:rPr>
          <w:sz w:val="22"/>
          <w:szCs w:val="22"/>
          <w:lang w:val="fr-CA"/>
        </w:rPr>
        <w:t>Les renvois dans la présente loi à un texte législatif sont réputés se rapporter à sa version éventuellement modifiée et visent tous les règlements d’application de ce texte</w:t>
      </w:r>
      <w:r w:rsidRPr="00BF081B">
        <w:rPr>
          <w:noProof/>
          <w:sz w:val="22"/>
          <w:szCs w:val="22"/>
          <w:lang w:val="fr-CA"/>
        </w:rPr>
        <w:t>.</w:t>
      </w:r>
    </w:p>
    <w:p w:rsidR="00584F2F" w:rsidRPr="00BF081B" w:rsidRDefault="00584F2F" w:rsidP="00AB6992">
      <w:pPr>
        <w:pStyle w:val="sub1"/>
        <w:rPr>
          <w:noProof/>
          <w:sz w:val="22"/>
          <w:szCs w:val="22"/>
          <w:lang w:val="fr-CA"/>
        </w:rPr>
      </w:pPr>
      <w:r w:rsidRPr="00BF081B">
        <w:rPr>
          <w:noProof/>
          <w:sz w:val="22"/>
          <w:szCs w:val="22"/>
          <w:lang w:val="fr-CA"/>
        </w:rPr>
        <w:lastRenderedPageBreak/>
        <w:tab/>
      </w:r>
      <w:r w:rsidR="00234993" w:rsidRPr="00BF081B">
        <w:rPr>
          <w:noProof/>
          <w:sz w:val="22"/>
          <w:szCs w:val="22"/>
          <w:lang w:val="fr-CA"/>
        </w:rPr>
        <w:t>(6)</w:t>
      </w:r>
      <w:r w:rsidR="00234993" w:rsidRPr="00BF081B">
        <w:rPr>
          <w:noProof/>
          <w:sz w:val="22"/>
          <w:szCs w:val="22"/>
          <w:lang w:val="fr-CA"/>
        </w:rPr>
        <w:tab/>
      </w:r>
      <w:r w:rsidR="00D84F69" w:rsidRPr="00BF081B">
        <w:rPr>
          <w:sz w:val="22"/>
          <w:szCs w:val="22"/>
          <w:lang w:val="fr-CA"/>
        </w:rPr>
        <w:t>Les intertitres ne font pas partie de la présente loi, n’y figurant que pour faciliter la consultation</w:t>
      </w:r>
      <w:r w:rsidRPr="00BF081B">
        <w:rPr>
          <w:noProof/>
          <w:sz w:val="22"/>
          <w:szCs w:val="22"/>
          <w:lang w:val="fr-CA"/>
        </w:rPr>
        <w:t>.</w:t>
      </w:r>
    </w:p>
    <w:p w:rsidR="00584F2F" w:rsidRPr="00BF081B" w:rsidRDefault="00D84F69" w:rsidP="00AB6992">
      <w:pPr>
        <w:pStyle w:val="h3"/>
        <w:rPr>
          <w:noProof/>
          <w:sz w:val="22"/>
          <w:szCs w:val="22"/>
          <w:lang w:val="fr-CA"/>
        </w:rPr>
      </w:pPr>
      <w:r w:rsidRPr="00BF081B">
        <w:rPr>
          <w:noProof/>
          <w:sz w:val="22"/>
          <w:szCs w:val="22"/>
          <w:lang w:val="fr-CA"/>
        </w:rPr>
        <w:t>Entrée en vigueur</w:t>
      </w:r>
    </w:p>
    <w:p w:rsidR="00584F2F" w:rsidRPr="00BF081B" w:rsidRDefault="006951F4" w:rsidP="00AB6992">
      <w:pPr>
        <w:pStyle w:val="para2"/>
        <w:rPr>
          <w:noProof/>
          <w:sz w:val="22"/>
          <w:szCs w:val="22"/>
          <w:lang w:val="fr-CA"/>
        </w:rPr>
      </w:pPr>
      <w:r w:rsidRPr="00BF081B">
        <w:rPr>
          <w:b/>
          <w:noProof/>
          <w:sz w:val="22"/>
          <w:szCs w:val="22"/>
          <w:lang w:val="fr-CA"/>
        </w:rPr>
        <w:tab/>
        <w:t>28</w:t>
      </w:r>
      <w:r w:rsidR="00584F2F" w:rsidRPr="00BF081B">
        <w:rPr>
          <w:b/>
          <w:noProof/>
          <w:sz w:val="22"/>
          <w:szCs w:val="22"/>
          <w:lang w:val="fr-CA"/>
        </w:rPr>
        <w:t>.</w:t>
      </w:r>
      <w:r w:rsidR="00584F2F" w:rsidRPr="00BF081B">
        <w:rPr>
          <w:noProof/>
          <w:sz w:val="22"/>
          <w:szCs w:val="22"/>
          <w:lang w:val="fr-CA"/>
        </w:rPr>
        <w:tab/>
      </w:r>
      <w:r w:rsidR="00D84F69" w:rsidRPr="00BF081B">
        <w:rPr>
          <w:sz w:val="22"/>
          <w:szCs w:val="22"/>
          <w:lang w:val="fr-CA"/>
        </w:rPr>
        <w:t>La présente loi entre en vigueur le jour suivant son agrément par la Commission de la fiscalité des premières nations</w:t>
      </w:r>
      <w:r w:rsidR="00584F2F" w:rsidRPr="00BF081B">
        <w:rPr>
          <w:noProof/>
          <w:sz w:val="22"/>
          <w:szCs w:val="22"/>
          <w:lang w:val="fr-CA"/>
        </w:rPr>
        <w:t>.</w:t>
      </w:r>
    </w:p>
    <w:p w:rsidR="00584F2F" w:rsidRPr="00BF081B" w:rsidRDefault="00584F2F" w:rsidP="00AB6992">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120" w:line="240" w:lineRule="atLeast"/>
        <w:jc w:val="both"/>
        <w:textAlignment w:val="center"/>
        <w:rPr>
          <w:noProof/>
          <w:color w:val="000000"/>
          <w:sz w:val="22"/>
          <w:szCs w:val="22"/>
          <w:lang w:val="fr-CA"/>
        </w:rPr>
      </w:pPr>
      <w:r w:rsidRPr="00BF081B">
        <w:rPr>
          <w:noProof/>
          <w:color w:val="000000"/>
          <w:sz w:val="22"/>
          <w:szCs w:val="22"/>
          <w:lang w:val="fr-CA"/>
        </w:rPr>
        <w:tab/>
      </w:r>
      <w:r w:rsidR="00D84F69" w:rsidRPr="00BF081B">
        <w:rPr>
          <w:sz w:val="22"/>
          <w:szCs w:val="22"/>
          <w:lang w:val="fr-CA"/>
        </w:rPr>
        <w:t>LA PRÉSENTE LOI EST DÛMENT ÉDICTÉE par le Conseil en ce ______ jour de ___________ 20___, à ___________________, dans la province de _________________.</w:t>
      </w:r>
    </w:p>
    <w:p w:rsidR="00584F2F" w:rsidRPr="00BF081B" w:rsidRDefault="00584F2F" w:rsidP="00FB6A4A">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240" w:line="240" w:lineRule="atLeast"/>
        <w:jc w:val="both"/>
        <w:textAlignment w:val="center"/>
        <w:rPr>
          <w:noProof/>
          <w:color w:val="000000"/>
          <w:sz w:val="22"/>
          <w:szCs w:val="22"/>
          <w:lang w:val="fr-CA"/>
        </w:rPr>
      </w:pPr>
      <w:r w:rsidRPr="00BF081B">
        <w:rPr>
          <w:noProof/>
          <w:color w:val="000000"/>
          <w:sz w:val="22"/>
          <w:szCs w:val="22"/>
          <w:lang w:val="fr-CA"/>
        </w:rPr>
        <w:tab/>
      </w:r>
      <w:r w:rsidR="00D84F69" w:rsidRPr="00BF081B">
        <w:rPr>
          <w:sz w:val="22"/>
          <w:szCs w:val="22"/>
          <w:lang w:val="fr-CA"/>
        </w:rPr>
        <w:t>Le quorum du Conseil est constitué de _____________ (_____) membres du Conseil</w:t>
      </w:r>
      <w:r w:rsidRPr="00BF081B">
        <w:rPr>
          <w:noProof/>
          <w:color w:val="000000"/>
          <w:sz w:val="22"/>
          <w:szCs w:val="22"/>
          <w:lang w:val="fr-CA"/>
        </w:rPr>
        <w:t>.</w:t>
      </w:r>
    </w:p>
    <w:p w:rsidR="00F90E47" w:rsidRPr="00F90E47" w:rsidRDefault="00F90E47" w:rsidP="00F90E47">
      <w:pPr>
        <w:pStyle w:val="para"/>
        <w:rPr>
          <w:rFonts w:ascii="Times New Roman" w:hAnsi="Times New Roman" w:cs="Times New Roman"/>
          <w:sz w:val="22"/>
          <w:szCs w:val="22"/>
          <w:lang w:val="fr-CA"/>
        </w:rPr>
      </w:pPr>
    </w:p>
    <w:p w:rsidR="00F90E47" w:rsidRPr="00F90E47" w:rsidRDefault="00F90E47" w:rsidP="00F90E47">
      <w:pPr>
        <w:pStyle w:val="signatures"/>
        <w:tabs>
          <w:tab w:val="clear" w:pos="5400"/>
          <w:tab w:val="left" w:pos="5245"/>
        </w:tabs>
        <w:rPr>
          <w:sz w:val="22"/>
          <w:szCs w:val="22"/>
        </w:rPr>
      </w:pPr>
      <w:r w:rsidRPr="00F90E47">
        <w:rPr>
          <w:sz w:val="22"/>
          <w:szCs w:val="22"/>
        </w:rPr>
        <w:tab/>
        <w:t>[Nom]</w:t>
      </w:r>
      <w:r w:rsidRPr="00F90E47">
        <w:rPr>
          <w:sz w:val="22"/>
          <w:szCs w:val="22"/>
          <w:u w:val="none"/>
        </w:rPr>
        <w:tab/>
      </w:r>
      <w:r w:rsidRPr="00F90E47">
        <w:rPr>
          <w:sz w:val="22"/>
          <w:szCs w:val="22"/>
        </w:rPr>
        <w:tab/>
        <w:t>[Nom]</w:t>
      </w:r>
    </w:p>
    <w:p w:rsidR="00F90E47" w:rsidRPr="00F90E47" w:rsidRDefault="00F90E47" w:rsidP="00F90E47">
      <w:pPr>
        <w:pStyle w:val="signatures1"/>
        <w:tabs>
          <w:tab w:val="clear" w:pos="5400"/>
          <w:tab w:val="left" w:pos="5245"/>
        </w:tabs>
        <w:rPr>
          <w:szCs w:val="22"/>
          <w:lang w:val="fr-CA"/>
        </w:rPr>
      </w:pPr>
      <w:r w:rsidRPr="00F90E47">
        <w:rPr>
          <w:szCs w:val="22"/>
          <w:lang w:val="fr-CA"/>
        </w:rPr>
        <w:t>Chef [veuillez inscrire le nom au complet]</w:t>
      </w:r>
      <w:r w:rsidRPr="00F90E47">
        <w:rPr>
          <w:szCs w:val="22"/>
          <w:lang w:val="fr-CA"/>
        </w:rPr>
        <w:tab/>
      </w:r>
      <w:r w:rsidR="00AA5FEC">
        <w:rPr>
          <w:szCs w:val="22"/>
          <w:lang w:val="fr-CA"/>
        </w:rPr>
        <w:tab/>
      </w:r>
      <w:r w:rsidRPr="00F90E47">
        <w:rPr>
          <w:spacing w:val="-6"/>
          <w:szCs w:val="22"/>
          <w:lang w:val="fr-CA"/>
        </w:rPr>
        <w:t>Conseiller [veuillez inscrire le nom au complet]</w:t>
      </w:r>
    </w:p>
    <w:p w:rsidR="00F90E47" w:rsidRPr="00F90E47" w:rsidRDefault="00F90E47" w:rsidP="00F90E47">
      <w:pPr>
        <w:pStyle w:val="signatures"/>
        <w:tabs>
          <w:tab w:val="clear" w:pos="5400"/>
          <w:tab w:val="left" w:pos="5245"/>
        </w:tabs>
        <w:rPr>
          <w:sz w:val="22"/>
          <w:szCs w:val="22"/>
        </w:rPr>
      </w:pPr>
      <w:r w:rsidRPr="00F90E47">
        <w:rPr>
          <w:sz w:val="22"/>
          <w:szCs w:val="22"/>
        </w:rPr>
        <w:tab/>
        <w:t>[Nom]</w:t>
      </w:r>
      <w:r w:rsidRPr="00F90E47">
        <w:rPr>
          <w:sz w:val="22"/>
          <w:szCs w:val="22"/>
          <w:u w:val="none"/>
        </w:rPr>
        <w:tab/>
      </w:r>
      <w:r w:rsidRPr="00F90E47">
        <w:rPr>
          <w:sz w:val="22"/>
          <w:szCs w:val="22"/>
        </w:rPr>
        <w:tab/>
        <w:t>[Nom]</w:t>
      </w:r>
    </w:p>
    <w:p w:rsidR="00F90E47" w:rsidRPr="00F90E47" w:rsidRDefault="00F90E47" w:rsidP="00F90E47">
      <w:pPr>
        <w:pStyle w:val="signatures1"/>
        <w:tabs>
          <w:tab w:val="clear" w:pos="5400"/>
          <w:tab w:val="left" w:pos="5245"/>
        </w:tabs>
        <w:rPr>
          <w:szCs w:val="22"/>
          <w:lang w:val="fr-CA"/>
        </w:rPr>
      </w:pPr>
      <w:r w:rsidRPr="00F90E47">
        <w:rPr>
          <w:szCs w:val="22"/>
          <w:lang w:val="fr-CA"/>
        </w:rPr>
        <w:tab/>
        <w:t>Conseiller [veuillez inscrire le nom au complet]</w:t>
      </w:r>
      <w:r w:rsidRPr="00F90E47">
        <w:rPr>
          <w:szCs w:val="22"/>
          <w:lang w:val="fr-CA"/>
        </w:rPr>
        <w:tab/>
      </w:r>
      <w:r w:rsidRPr="00F90E47">
        <w:rPr>
          <w:spacing w:val="-6"/>
          <w:szCs w:val="22"/>
          <w:lang w:val="fr-CA"/>
        </w:rPr>
        <w:t>Conseiller [veuillez inscrire le nom au complet]</w:t>
      </w:r>
    </w:p>
    <w:p w:rsidR="00F90E47" w:rsidRDefault="00F90E47">
      <w:pPr>
        <w:tabs>
          <w:tab w:val="clear" w:pos="540"/>
          <w:tab w:val="clear" w:pos="1080"/>
          <w:tab w:val="clear" w:pos="1620"/>
        </w:tabs>
        <w:spacing w:line="240" w:lineRule="auto"/>
        <w:rPr>
          <w:rFonts w:cs="Times"/>
          <w:b/>
          <w:caps/>
          <w:noProof/>
          <w:color w:val="000000"/>
          <w:sz w:val="22"/>
          <w:szCs w:val="22"/>
          <w:lang w:val="fr-CA"/>
        </w:rPr>
      </w:pPr>
      <w:r>
        <w:rPr>
          <w:b/>
          <w:caps/>
          <w:noProof/>
          <w:sz w:val="22"/>
          <w:szCs w:val="22"/>
          <w:lang w:val="fr-CA"/>
        </w:rPr>
        <w:br w:type="page"/>
      </w:r>
    </w:p>
    <w:p w:rsidR="00934543" w:rsidRDefault="003B4058" w:rsidP="003B0FC6">
      <w:pPr>
        <w:pStyle w:val="para1"/>
        <w:jc w:val="center"/>
        <w:rPr>
          <w:b/>
          <w:caps/>
          <w:noProof/>
          <w:sz w:val="22"/>
          <w:szCs w:val="22"/>
          <w:lang w:val="fr-CA"/>
        </w:rPr>
      </w:pPr>
      <w:r w:rsidRPr="00BF081B">
        <w:rPr>
          <w:b/>
          <w:caps/>
          <w:noProof/>
          <w:sz w:val="22"/>
          <w:szCs w:val="22"/>
          <w:lang w:val="fr-CA"/>
        </w:rPr>
        <w:lastRenderedPageBreak/>
        <w:t>annexe</w:t>
      </w:r>
      <w:r w:rsidR="00584F2F" w:rsidRPr="00BF081B">
        <w:rPr>
          <w:b/>
          <w:caps/>
          <w:noProof/>
          <w:sz w:val="22"/>
          <w:szCs w:val="22"/>
          <w:lang w:val="fr-CA"/>
        </w:rPr>
        <w:t xml:space="preserve"> I</w:t>
      </w:r>
    </w:p>
    <w:p w:rsidR="00584F2F" w:rsidRPr="00BF081B" w:rsidRDefault="00672C5F" w:rsidP="00934543">
      <w:pPr>
        <w:widowControl w:val="0"/>
        <w:tabs>
          <w:tab w:val="clear" w:pos="540"/>
          <w:tab w:val="clear" w:pos="1080"/>
          <w:tab w:val="clear" w:pos="1620"/>
          <w:tab w:val="left" w:pos="360"/>
          <w:tab w:val="left" w:pos="3600"/>
          <w:tab w:val="right" w:leader="dot" w:pos="5760"/>
          <w:tab w:val="right" w:pos="6480"/>
        </w:tabs>
        <w:autoSpaceDE w:val="0"/>
        <w:autoSpaceDN w:val="0"/>
        <w:adjustRightInd w:val="0"/>
        <w:spacing w:after="120" w:line="240" w:lineRule="atLeast"/>
        <w:jc w:val="center"/>
        <w:textAlignment w:val="center"/>
        <w:rPr>
          <w:noProof/>
          <w:sz w:val="22"/>
          <w:szCs w:val="22"/>
          <w:lang w:val="fr-CA"/>
        </w:rPr>
      </w:pPr>
      <w:r w:rsidRPr="00BF081B">
        <w:rPr>
          <w:noProof/>
          <w:sz w:val="22"/>
          <w:szCs w:val="22"/>
          <w:lang w:val="fr-CA"/>
        </w:rPr>
        <w:t>DÉCLARATION DE TAXE SUR L’EXPLOITATION D</w:t>
      </w:r>
      <w:r w:rsidR="00421E0A" w:rsidRPr="00BF081B">
        <w:rPr>
          <w:noProof/>
          <w:sz w:val="22"/>
          <w:szCs w:val="22"/>
          <w:lang w:val="fr-CA"/>
        </w:rPr>
        <w:t>E</w:t>
      </w:r>
      <w:r w:rsidRPr="00BF081B">
        <w:rPr>
          <w:noProof/>
          <w:sz w:val="22"/>
          <w:szCs w:val="22"/>
          <w:lang w:val="fr-CA"/>
        </w:rPr>
        <w:t xml:space="preserve"> CARRIÈRE</w:t>
      </w:r>
      <w:r w:rsidR="00421E0A" w:rsidRPr="00BF081B">
        <w:rPr>
          <w:noProof/>
          <w:sz w:val="22"/>
          <w:szCs w:val="22"/>
          <w:lang w:val="fr-CA"/>
        </w:rPr>
        <w:t>S</w:t>
      </w:r>
      <w:r w:rsidR="00291A6F" w:rsidRPr="00BF081B">
        <w:rPr>
          <w:noProof/>
          <w:sz w:val="22"/>
          <w:szCs w:val="22"/>
          <w:lang w:val="fr-CA"/>
        </w:rPr>
        <w:t xml:space="preserve"> </w:t>
      </w:r>
    </w:p>
    <w:p w:rsidR="0049304A" w:rsidRPr="00BF081B" w:rsidRDefault="0049304A" w:rsidP="00D27007">
      <w:pPr>
        <w:pStyle w:val="schedule"/>
        <w:tabs>
          <w:tab w:val="clear" w:pos="1166"/>
          <w:tab w:val="left" w:pos="1170"/>
        </w:tabs>
        <w:spacing w:after="0"/>
        <w:rPr>
          <w:noProof/>
          <w:sz w:val="22"/>
          <w:szCs w:val="22"/>
          <w:lang w:val="fr-CA"/>
        </w:rPr>
      </w:pPr>
      <w:r w:rsidRPr="00BF081B">
        <w:rPr>
          <w:b/>
          <w:noProof/>
          <w:sz w:val="22"/>
          <w:szCs w:val="22"/>
          <w:lang w:val="fr-CA"/>
        </w:rPr>
        <w:t>NOTE</w:t>
      </w:r>
      <w:r w:rsidR="00672C5F" w:rsidRPr="00BF081B">
        <w:rPr>
          <w:b/>
          <w:noProof/>
          <w:sz w:val="22"/>
          <w:szCs w:val="22"/>
          <w:lang w:val="fr-CA"/>
        </w:rPr>
        <w:t> :</w:t>
      </w:r>
    </w:p>
    <w:p w:rsidR="0049304A" w:rsidRPr="00BF081B" w:rsidRDefault="00672C5F" w:rsidP="00AB6992">
      <w:pPr>
        <w:pStyle w:val="schedule"/>
        <w:numPr>
          <w:ilvl w:val="0"/>
          <w:numId w:val="15"/>
        </w:numPr>
        <w:tabs>
          <w:tab w:val="clear" w:pos="1166"/>
          <w:tab w:val="left" w:pos="1170"/>
        </w:tabs>
        <w:spacing w:after="0" w:line="276" w:lineRule="auto"/>
        <w:ind w:left="357" w:hanging="357"/>
        <w:rPr>
          <w:noProof/>
          <w:sz w:val="22"/>
          <w:szCs w:val="22"/>
          <w:lang w:val="fr-CA"/>
        </w:rPr>
      </w:pPr>
      <w:r w:rsidRPr="00BF081B">
        <w:rPr>
          <w:noProof/>
          <w:sz w:val="22"/>
          <w:szCs w:val="22"/>
          <w:lang w:val="fr-CA"/>
        </w:rPr>
        <w:t>Tout</w:t>
      </w:r>
      <w:r w:rsidR="00291A6F" w:rsidRPr="00BF081B">
        <w:rPr>
          <w:noProof/>
          <w:sz w:val="22"/>
          <w:szCs w:val="22"/>
          <w:lang w:val="fr-CA"/>
        </w:rPr>
        <w:t xml:space="preserve"> </w:t>
      </w:r>
      <w:r w:rsidR="004E0BC3" w:rsidRPr="00BF081B">
        <w:rPr>
          <w:noProof/>
          <w:sz w:val="22"/>
          <w:szCs w:val="22"/>
          <w:lang w:val="fr-CA"/>
        </w:rPr>
        <w:t>exploitant de carrière</w:t>
      </w:r>
      <w:r w:rsidR="00A313B4" w:rsidRPr="00BF081B">
        <w:rPr>
          <w:noProof/>
          <w:sz w:val="22"/>
          <w:szCs w:val="22"/>
          <w:lang w:val="fr-CA"/>
        </w:rPr>
        <w:t xml:space="preserve"> </w:t>
      </w:r>
      <w:r w:rsidRPr="00BF081B">
        <w:rPr>
          <w:noProof/>
          <w:sz w:val="22"/>
          <w:szCs w:val="22"/>
          <w:lang w:val="fr-CA"/>
        </w:rPr>
        <w:t xml:space="preserve">doit remplir et </w:t>
      </w:r>
      <w:r w:rsidR="00847C0D">
        <w:rPr>
          <w:noProof/>
          <w:sz w:val="22"/>
          <w:szCs w:val="22"/>
          <w:lang w:val="fr-CA"/>
        </w:rPr>
        <w:t>remettr</w:t>
      </w:r>
      <w:r w:rsidR="00C00280" w:rsidRPr="00BF081B">
        <w:rPr>
          <w:noProof/>
          <w:sz w:val="22"/>
          <w:szCs w:val="22"/>
          <w:lang w:val="fr-CA"/>
        </w:rPr>
        <w:t>e</w:t>
      </w:r>
      <w:r w:rsidRPr="00BF081B">
        <w:rPr>
          <w:noProof/>
          <w:sz w:val="22"/>
          <w:szCs w:val="22"/>
          <w:lang w:val="fr-CA"/>
        </w:rPr>
        <w:t xml:space="preserve"> une déclaration pour chaque année civile, même s’il n’y a </w:t>
      </w:r>
      <w:r w:rsidR="00847C0D">
        <w:rPr>
          <w:noProof/>
          <w:sz w:val="22"/>
          <w:szCs w:val="22"/>
          <w:lang w:val="fr-CA"/>
        </w:rPr>
        <w:t>pas de</w:t>
      </w:r>
      <w:r w:rsidRPr="00BF081B">
        <w:rPr>
          <w:noProof/>
          <w:sz w:val="22"/>
          <w:szCs w:val="22"/>
          <w:lang w:val="fr-CA"/>
        </w:rPr>
        <w:t xml:space="preserve"> taxe à payer</w:t>
      </w:r>
      <w:r w:rsidR="0049304A" w:rsidRPr="00BF081B">
        <w:rPr>
          <w:noProof/>
          <w:sz w:val="22"/>
          <w:szCs w:val="22"/>
          <w:lang w:val="fr-CA"/>
        </w:rPr>
        <w:t xml:space="preserve">.  </w:t>
      </w:r>
    </w:p>
    <w:p w:rsidR="0049304A" w:rsidRPr="00BF081B" w:rsidRDefault="00672C5F" w:rsidP="00AB6992">
      <w:pPr>
        <w:pStyle w:val="schedule"/>
        <w:numPr>
          <w:ilvl w:val="0"/>
          <w:numId w:val="15"/>
        </w:numPr>
        <w:tabs>
          <w:tab w:val="clear" w:pos="1166"/>
          <w:tab w:val="left" w:pos="1170"/>
        </w:tabs>
        <w:spacing w:after="0" w:line="276" w:lineRule="auto"/>
        <w:ind w:left="357" w:hanging="357"/>
        <w:rPr>
          <w:noProof/>
          <w:sz w:val="22"/>
          <w:szCs w:val="22"/>
          <w:lang w:val="fr-CA"/>
        </w:rPr>
      </w:pPr>
      <w:r w:rsidRPr="00BF081B">
        <w:rPr>
          <w:noProof/>
          <w:sz w:val="22"/>
          <w:szCs w:val="22"/>
          <w:lang w:val="fr-CA"/>
        </w:rPr>
        <w:t>Tout</w:t>
      </w:r>
      <w:r w:rsidR="00291A6F" w:rsidRPr="00BF081B">
        <w:rPr>
          <w:noProof/>
          <w:sz w:val="22"/>
          <w:szCs w:val="22"/>
          <w:lang w:val="fr-CA"/>
        </w:rPr>
        <w:t xml:space="preserve"> </w:t>
      </w:r>
      <w:r w:rsidR="004E0BC3" w:rsidRPr="00BF081B">
        <w:rPr>
          <w:noProof/>
          <w:sz w:val="22"/>
          <w:szCs w:val="22"/>
          <w:lang w:val="fr-CA"/>
        </w:rPr>
        <w:t>exploitant de carrière</w:t>
      </w:r>
      <w:r w:rsidR="0049304A" w:rsidRPr="00BF081B">
        <w:rPr>
          <w:noProof/>
          <w:sz w:val="22"/>
          <w:szCs w:val="22"/>
          <w:lang w:val="fr-CA"/>
        </w:rPr>
        <w:t xml:space="preserve"> </w:t>
      </w:r>
      <w:r w:rsidRPr="00BF081B">
        <w:rPr>
          <w:noProof/>
          <w:sz w:val="22"/>
          <w:szCs w:val="22"/>
          <w:lang w:val="fr-CA"/>
        </w:rPr>
        <w:t xml:space="preserve">doit remplir et </w:t>
      </w:r>
      <w:r w:rsidR="00847C0D">
        <w:rPr>
          <w:noProof/>
          <w:sz w:val="22"/>
          <w:szCs w:val="22"/>
          <w:lang w:val="fr-CA"/>
        </w:rPr>
        <w:t>remettr</w:t>
      </w:r>
      <w:r w:rsidR="00847C0D" w:rsidRPr="00BF081B">
        <w:rPr>
          <w:noProof/>
          <w:sz w:val="22"/>
          <w:szCs w:val="22"/>
          <w:lang w:val="fr-CA"/>
        </w:rPr>
        <w:t>e</w:t>
      </w:r>
      <w:r w:rsidR="00C00280" w:rsidRPr="00BF081B">
        <w:rPr>
          <w:noProof/>
          <w:sz w:val="22"/>
          <w:szCs w:val="22"/>
          <w:lang w:val="fr-CA"/>
        </w:rPr>
        <w:t xml:space="preserve"> </w:t>
      </w:r>
      <w:r w:rsidRPr="00BF081B">
        <w:rPr>
          <w:noProof/>
          <w:sz w:val="22"/>
          <w:szCs w:val="22"/>
          <w:lang w:val="fr-CA"/>
        </w:rPr>
        <w:t>une déclaration et payer l</w:t>
      </w:r>
      <w:r w:rsidR="00C00280" w:rsidRPr="00BF081B">
        <w:rPr>
          <w:noProof/>
          <w:sz w:val="22"/>
          <w:szCs w:val="22"/>
          <w:lang w:val="fr-CA"/>
        </w:rPr>
        <w:t>a totalité des</w:t>
      </w:r>
      <w:r w:rsidRPr="00BF081B">
        <w:rPr>
          <w:noProof/>
          <w:sz w:val="22"/>
          <w:szCs w:val="22"/>
          <w:lang w:val="fr-CA"/>
        </w:rPr>
        <w:t xml:space="preserve"> taxe</w:t>
      </w:r>
      <w:r w:rsidR="00C00280" w:rsidRPr="00BF081B">
        <w:rPr>
          <w:noProof/>
          <w:sz w:val="22"/>
          <w:szCs w:val="22"/>
          <w:lang w:val="fr-CA"/>
        </w:rPr>
        <w:t>s</w:t>
      </w:r>
      <w:r w:rsidRPr="00BF081B">
        <w:rPr>
          <w:noProof/>
          <w:sz w:val="22"/>
          <w:szCs w:val="22"/>
          <w:lang w:val="fr-CA"/>
        </w:rPr>
        <w:t xml:space="preserve"> exigible</w:t>
      </w:r>
      <w:r w:rsidR="00C00280" w:rsidRPr="00BF081B">
        <w:rPr>
          <w:noProof/>
          <w:sz w:val="22"/>
          <w:szCs w:val="22"/>
          <w:lang w:val="fr-CA"/>
        </w:rPr>
        <w:t>s</w:t>
      </w:r>
      <w:r w:rsidRPr="00BF081B">
        <w:rPr>
          <w:noProof/>
          <w:sz w:val="22"/>
          <w:szCs w:val="22"/>
          <w:lang w:val="fr-CA"/>
        </w:rPr>
        <w:t xml:space="preserve"> au plus tard le 31 mars de l’année suivante afin d’éviter des pénalités et intérêts. Dans le cas des paiements tardifs, une pénalité de </w:t>
      </w:r>
      <w:r w:rsidR="0049304A" w:rsidRPr="00BF081B">
        <w:rPr>
          <w:noProof/>
          <w:sz w:val="22"/>
          <w:szCs w:val="22"/>
          <w:lang w:val="fr-CA"/>
        </w:rPr>
        <w:t xml:space="preserve">10 % </w:t>
      </w:r>
      <w:r w:rsidRPr="00BF081B">
        <w:rPr>
          <w:noProof/>
          <w:sz w:val="22"/>
          <w:szCs w:val="22"/>
          <w:lang w:val="fr-CA"/>
        </w:rPr>
        <w:t>peut être imposée</w:t>
      </w:r>
      <w:r w:rsidR="0049304A" w:rsidRPr="00BF081B">
        <w:rPr>
          <w:noProof/>
          <w:sz w:val="22"/>
          <w:szCs w:val="22"/>
          <w:lang w:val="fr-CA"/>
        </w:rPr>
        <w:t xml:space="preserve">. </w:t>
      </w:r>
      <w:r w:rsidR="00847C0D">
        <w:rPr>
          <w:noProof/>
          <w:sz w:val="22"/>
          <w:szCs w:val="22"/>
          <w:lang w:val="fr-CA"/>
        </w:rPr>
        <w:t xml:space="preserve">Les montants impayés portent </w:t>
      </w:r>
      <w:r w:rsidRPr="00BF081B">
        <w:rPr>
          <w:noProof/>
          <w:sz w:val="22"/>
          <w:szCs w:val="22"/>
          <w:lang w:val="fr-CA"/>
        </w:rPr>
        <w:t xml:space="preserve">intérêt </w:t>
      </w:r>
      <w:r w:rsidR="00C00280" w:rsidRPr="00BF081B">
        <w:rPr>
          <w:noProof/>
          <w:sz w:val="22"/>
          <w:szCs w:val="22"/>
          <w:lang w:val="fr-CA"/>
        </w:rPr>
        <w:t>au</w:t>
      </w:r>
      <w:r w:rsidRPr="00BF081B">
        <w:rPr>
          <w:noProof/>
          <w:sz w:val="22"/>
          <w:szCs w:val="22"/>
          <w:lang w:val="fr-CA"/>
        </w:rPr>
        <w:t xml:space="preserve"> taux de </w:t>
      </w:r>
      <w:r w:rsidR="0049304A" w:rsidRPr="00BF081B">
        <w:rPr>
          <w:noProof/>
          <w:sz w:val="22"/>
          <w:szCs w:val="22"/>
          <w:lang w:val="fr-CA"/>
        </w:rPr>
        <w:t>15 % p</w:t>
      </w:r>
      <w:r w:rsidRPr="00BF081B">
        <w:rPr>
          <w:noProof/>
          <w:sz w:val="22"/>
          <w:szCs w:val="22"/>
          <w:lang w:val="fr-CA"/>
        </w:rPr>
        <w:t>ar année</w:t>
      </w:r>
      <w:r w:rsidR="0049304A" w:rsidRPr="00BF081B">
        <w:rPr>
          <w:noProof/>
          <w:sz w:val="22"/>
          <w:szCs w:val="22"/>
          <w:lang w:val="fr-CA"/>
        </w:rPr>
        <w:t>.</w:t>
      </w:r>
    </w:p>
    <w:p w:rsidR="00291A6F" w:rsidRPr="00BF081B" w:rsidRDefault="00FC3048" w:rsidP="00AB6992">
      <w:pPr>
        <w:pStyle w:val="para1"/>
        <w:numPr>
          <w:ilvl w:val="0"/>
          <w:numId w:val="15"/>
        </w:numPr>
        <w:rPr>
          <w:noProof/>
          <w:sz w:val="22"/>
          <w:szCs w:val="22"/>
          <w:lang w:val="fr-CA"/>
        </w:rPr>
      </w:pPr>
      <w:r w:rsidRPr="00BF081B">
        <w:rPr>
          <w:noProof/>
          <w:sz w:val="22"/>
          <w:szCs w:val="22"/>
          <w:lang w:val="fr-CA"/>
        </w:rPr>
        <w:t>Les taxes sont dues et payables au plus tard le 31 mars de l’année suivante</w:t>
      </w:r>
      <w:r w:rsidR="00291A6F" w:rsidRPr="00BF081B">
        <w:rPr>
          <w:noProof/>
          <w:sz w:val="22"/>
          <w:szCs w:val="22"/>
          <w:lang w:val="fr-CA"/>
        </w:rPr>
        <w:t>.</w:t>
      </w:r>
    </w:p>
    <w:p w:rsidR="0049304A" w:rsidRPr="00BF081B" w:rsidRDefault="00FC3048" w:rsidP="00AB6992">
      <w:pPr>
        <w:pStyle w:val="schedule"/>
        <w:numPr>
          <w:ilvl w:val="0"/>
          <w:numId w:val="15"/>
        </w:numPr>
        <w:tabs>
          <w:tab w:val="clear" w:pos="1166"/>
          <w:tab w:val="left" w:pos="1170"/>
        </w:tabs>
        <w:spacing w:after="0" w:line="276" w:lineRule="auto"/>
        <w:ind w:left="357" w:hanging="357"/>
        <w:rPr>
          <w:noProof/>
          <w:sz w:val="22"/>
          <w:szCs w:val="22"/>
          <w:lang w:val="fr-CA"/>
        </w:rPr>
      </w:pPr>
      <w:r w:rsidRPr="00BF081B">
        <w:rPr>
          <w:sz w:val="22"/>
          <w:szCs w:val="22"/>
          <w:lang w:val="fr-CA"/>
        </w:rPr>
        <w:t xml:space="preserve">Les paiements doivent être faits au bureau de la Première Nation __________, </w:t>
      </w:r>
      <w:r w:rsidRPr="00BF081B">
        <w:rPr>
          <w:spacing w:val="5"/>
          <w:sz w:val="22"/>
          <w:szCs w:val="22"/>
          <w:lang w:val="fr-CA"/>
        </w:rPr>
        <w:t>situé au [adresse], par chèque ou mandat</w:t>
      </w:r>
      <w:r w:rsidRPr="00BF081B">
        <w:rPr>
          <w:sz w:val="22"/>
          <w:szCs w:val="22"/>
          <w:lang w:val="fr-CA"/>
        </w:rPr>
        <w:t xml:space="preserve"> ou en argent comptant.</w:t>
      </w:r>
    </w:p>
    <w:p w:rsidR="0049304A" w:rsidRPr="00BF081B" w:rsidRDefault="00FC3048" w:rsidP="00AB6992">
      <w:pPr>
        <w:pStyle w:val="schedule"/>
        <w:numPr>
          <w:ilvl w:val="0"/>
          <w:numId w:val="15"/>
        </w:numPr>
        <w:tabs>
          <w:tab w:val="clear" w:pos="1166"/>
          <w:tab w:val="left" w:pos="1170"/>
        </w:tabs>
        <w:spacing w:after="0" w:line="276" w:lineRule="auto"/>
        <w:ind w:left="357" w:hanging="357"/>
        <w:rPr>
          <w:noProof/>
          <w:sz w:val="22"/>
          <w:szCs w:val="22"/>
          <w:lang w:val="fr-CA"/>
        </w:rPr>
      </w:pPr>
      <w:r w:rsidRPr="00BF081B">
        <w:rPr>
          <w:noProof/>
          <w:sz w:val="22"/>
          <w:szCs w:val="22"/>
          <w:lang w:val="fr-CA"/>
        </w:rPr>
        <w:t xml:space="preserve">Les chèques et mandats doivent être établis à l’ordre de </w:t>
      </w:r>
      <w:r w:rsidRPr="00BF081B">
        <w:rPr>
          <w:sz w:val="22"/>
          <w:szCs w:val="22"/>
          <w:lang w:val="fr-CA"/>
        </w:rPr>
        <w:t>la Première Nation __________</w:t>
      </w:r>
      <w:r w:rsidR="0049304A" w:rsidRPr="00BF081B">
        <w:rPr>
          <w:noProof/>
          <w:sz w:val="22"/>
          <w:szCs w:val="22"/>
          <w:lang w:val="fr-CA"/>
        </w:rPr>
        <w:t>.</w:t>
      </w:r>
    </w:p>
    <w:p w:rsidR="00847C0D" w:rsidRPr="00847C0D" w:rsidRDefault="00FC3048" w:rsidP="00AB6992">
      <w:pPr>
        <w:pStyle w:val="para1"/>
        <w:numPr>
          <w:ilvl w:val="0"/>
          <w:numId w:val="15"/>
        </w:numPr>
        <w:rPr>
          <w:i/>
          <w:noProof/>
          <w:sz w:val="22"/>
          <w:szCs w:val="22"/>
          <w:lang w:val="fr-CA"/>
        </w:rPr>
      </w:pPr>
      <w:r w:rsidRPr="00847C0D">
        <w:rPr>
          <w:sz w:val="22"/>
          <w:szCs w:val="22"/>
          <w:lang w:val="fr-CA"/>
        </w:rPr>
        <w:t xml:space="preserve">Les paiements au titre des taxes et intérêts </w:t>
      </w:r>
      <w:r w:rsidR="00847C0D" w:rsidRPr="00847C0D">
        <w:rPr>
          <w:sz w:val="22"/>
          <w:szCs w:val="22"/>
          <w:lang w:val="fr-CA"/>
        </w:rPr>
        <w:t xml:space="preserve">impayés </w:t>
      </w:r>
      <w:r w:rsidRPr="00847C0D">
        <w:rPr>
          <w:sz w:val="22"/>
          <w:szCs w:val="22"/>
          <w:lang w:val="fr-CA"/>
        </w:rPr>
        <w:t xml:space="preserve">sont </w:t>
      </w:r>
      <w:r w:rsidR="00847C0D" w:rsidRPr="00847C0D">
        <w:rPr>
          <w:sz w:val="22"/>
          <w:szCs w:val="22"/>
          <w:lang w:val="fr-CA"/>
        </w:rPr>
        <w:t>en souffrance</w:t>
      </w:r>
      <w:r w:rsidRPr="00847C0D">
        <w:rPr>
          <w:sz w:val="22"/>
          <w:szCs w:val="22"/>
          <w:lang w:val="fr-CA"/>
        </w:rPr>
        <w:t xml:space="preserve"> et doivent être </w:t>
      </w:r>
      <w:r w:rsidR="00847C0D" w:rsidRPr="00847C0D">
        <w:rPr>
          <w:sz w:val="22"/>
          <w:szCs w:val="22"/>
          <w:lang w:val="fr-CA"/>
        </w:rPr>
        <w:t>versé</w:t>
      </w:r>
      <w:r w:rsidRPr="00847C0D">
        <w:rPr>
          <w:sz w:val="22"/>
          <w:szCs w:val="22"/>
          <w:lang w:val="fr-CA"/>
        </w:rPr>
        <w:t>s immédiatement.</w:t>
      </w:r>
    </w:p>
    <w:p w:rsidR="00291A6F" w:rsidRPr="00847C0D" w:rsidRDefault="00FC3048" w:rsidP="005352B3">
      <w:pPr>
        <w:pStyle w:val="para1"/>
        <w:numPr>
          <w:ilvl w:val="0"/>
          <w:numId w:val="15"/>
        </w:numPr>
        <w:spacing w:after="240"/>
        <w:ind w:left="357" w:hanging="357"/>
        <w:rPr>
          <w:i/>
          <w:noProof/>
          <w:sz w:val="22"/>
          <w:szCs w:val="22"/>
          <w:lang w:val="fr-CA"/>
        </w:rPr>
      </w:pPr>
      <w:r w:rsidRPr="00847C0D">
        <w:rPr>
          <w:noProof/>
          <w:sz w:val="22"/>
          <w:szCs w:val="22"/>
          <w:lang w:val="fr-CA"/>
        </w:rPr>
        <w:t xml:space="preserve">Toutes les déclarations peuvent faire l’objet d’un examen et d’une nouvelle cotisation en conformité avec la </w:t>
      </w:r>
      <w:r w:rsidRPr="00847C0D">
        <w:rPr>
          <w:rFonts w:cs="Times-Italic"/>
          <w:i/>
          <w:iCs/>
          <w:sz w:val="22"/>
          <w:szCs w:val="22"/>
          <w:lang w:val="fr-CA"/>
        </w:rPr>
        <w:t xml:space="preserve">Loi sur la taxe sur </w:t>
      </w:r>
      <w:r w:rsidR="00B957ED" w:rsidRPr="00847C0D">
        <w:rPr>
          <w:rFonts w:cs="Times-Italic"/>
          <w:i/>
          <w:iCs/>
          <w:sz w:val="22"/>
          <w:szCs w:val="22"/>
          <w:lang w:val="fr-CA"/>
        </w:rPr>
        <w:t xml:space="preserve">l’exploitation de carrières </w:t>
      </w:r>
      <w:r w:rsidRPr="00847C0D">
        <w:rPr>
          <w:rFonts w:cs="Times-Italic"/>
          <w:i/>
          <w:iCs/>
          <w:sz w:val="22"/>
          <w:szCs w:val="22"/>
          <w:lang w:val="fr-CA"/>
        </w:rPr>
        <w:t>de la Première Nation ____________ (20___)</w:t>
      </w:r>
      <w:r w:rsidRPr="00847C0D">
        <w:rPr>
          <w:rFonts w:cs="Times-Italic"/>
          <w:iCs/>
          <w:sz w:val="22"/>
          <w:szCs w:val="22"/>
          <w:lang w:val="fr-CA"/>
        </w:rPr>
        <w:t>.</w:t>
      </w:r>
    </w:p>
    <w:p w:rsidR="00584F2F" w:rsidRPr="00BF081B" w:rsidRDefault="00A42EFF" w:rsidP="00934543">
      <w:pPr>
        <w:pStyle w:val="schedule"/>
        <w:tabs>
          <w:tab w:val="clear" w:pos="1166"/>
          <w:tab w:val="left" w:pos="1170"/>
        </w:tabs>
        <w:spacing w:after="160"/>
        <w:rPr>
          <w:noProof/>
          <w:sz w:val="22"/>
          <w:szCs w:val="22"/>
          <w:lang w:val="fr-CA"/>
        </w:rPr>
      </w:pPr>
      <w:r w:rsidRPr="00BF081B">
        <w:rPr>
          <w:noProof/>
          <w:sz w:val="22"/>
          <w:szCs w:val="22"/>
          <w:lang w:val="fr-CA"/>
        </w:rPr>
        <w:t>NOM DE L’EXPLOITANT DE CARRIÈRE :</w:t>
      </w:r>
      <w:r w:rsidR="00584F2F" w:rsidRPr="00BF081B">
        <w:rPr>
          <w:noProof/>
          <w:sz w:val="22"/>
          <w:szCs w:val="22"/>
          <w:lang w:val="fr-CA"/>
        </w:rPr>
        <w:t xml:space="preserve"> __________________________________________</w:t>
      </w:r>
    </w:p>
    <w:p w:rsidR="00584F2F" w:rsidRPr="00BF081B" w:rsidRDefault="00584F2F" w:rsidP="00934543">
      <w:pPr>
        <w:pStyle w:val="schedule"/>
        <w:tabs>
          <w:tab w:val="clear" w:pos="1166"/>
          <w:tab w:val="left" w:pos="1080"/>
        </w:tabs>
        <w:spacing w:after="240"/>
        <w:rPr>
          <w:noProof/>
          <w:sz w:val="22"/>
          <w:szCs w:val="22"/>
          <w:lang w:val="fr-CA"/>
        </w:rPr>
      </w:pPr>
      <w:r w:rsidRPr="00BF081B">
        <w:rPr>
          <w:noProof/>
          <w:sz w:val="22"/>
          <w:szCs w:val="22"/>
          <w:lang w:val="fr-CA"/>
        </w:rPr>
        <w:t>ADRESS</w:t>
      </w:r>
      <w:r w:rsidR="007F0D89" w:rsidRPr="00BF081B">
        <w:rPr>
          <w:noProof/>
          <w:sz w:val="22"/>
          <w:szCs w:val="22"/>
          <w:lang w:val="fr-CA"/>
        </w:rPr>
        <w:t xml:space="preserve">E : </w:t>
      </w:r>
      <w:r w:rsidR="009B42F1" w:rsidRPr="00BF081B">
        <w:rPr>
          <w:noProof/>
          <w:sz w:val="22"/>
          <w:szCs w:val="22"/>
          <w:lang w:val="fr-CA"/>
        </w:rPr>
        <w:t>_</w:t>
      </w:r>
      <w:r w:rsidRPr="00BF081B">
        <w:rPr>
          <w:noProof/>
          <w:sz w:val="22"/>
          <w:szCs w:val="22"/>
          <w:lang w:val="fr-CA"/>
        </w:rPr>
        <w:t>____________________________________________________</w:t>
      </w:r>
    </w:p>
    <w:p w:rsidR="00584F2F" w:rsidRPr="00BF081B" w:rsidRDefault="00DB49DB" w:rsidP="00AB6992">
      <w:pPr>
        <w:pStyle w:val="para1"/>
        <w:rPr>
          <w:noProof/>
          <w:sz w:val="22"/>
          <w:szCs w:val="22"/>
          <w:lang w:val="fr-CA"/>
        </w:rPr>
      </w:pPr>
      <w:r w:rsidRPr="00BF081B">
        <w:rPr>
          <w:b/>
          <w:noProof/>
          <w:sz w:val="22"/>
          <w:szCs w:val="22"/>
          <w:lang w:val="fr-CA"/>
        </w:rPr>
        <w:t>Année civile :</w:t>
      </w:r>
      <w:r w:rsidR="00291A6F" w:rsidRPr="00BF081B">
        <w:rPr>
          <w:noProof/>
          <w:sz w:val="22"/>
          <w:szCs w:val="22"/>
          <w:lang w:val="fr-CA"/>
        </w:rPr>
        <w:t xml:space="preserve"> </w:t>
      </w:r>
      <w:r w:rsidRPr="00BF081B">
        <w:rPr>
          <w:noProof/>
          <w:sz w:val="22"/>
          <w:szCs w:val="22"/>
          <w:lang w:val="fr-CA"/>
        </w:rPr>
        <w:t>Du</w:t>
      </w:r>
      <w:r w:rsidR="00291A6F" w:rsidRPr="00BF081B">
        <w:rPr>
          <w:noProof/>
          <w:sz w:val="22"/>
          <w:szCs w:val="22"/>
          <w:lang w:val="fr-CA"/>
        </w:rPr>
        <w:t xml:space="preserve"> _________ 20</w:t>
      </w:r>
      <w:r w:rsidR="00584F2F" w:rsidRPr="00BF081B">
        <w:rPr>
          <w:noProof/>
          <w:sz w:val="22"/>
          <w:szCs w:val="22"/>
          <w:lang w:val="fr-CA"/>
        </w:rPr>
        <w:t>_</w:t>
      </w:r>
      <w:r w:rsidR="009B42F1" w:rsidRPr="00BF081B">
        <w:rPr>
          <w:noProof/>
          <w:sz w:val="22"/>
          <w:szCs w:val="22"/>
          <w:lang w:val="fr-CA"/>
        </w:rPr>
        <w:t>_</w:t>
      </w:r>
      <w:r w:rsidR="00584F2F" w:rsidRPr="00BF081B">
        <w:rPr>
          <w:noProof/>
          <w:sz w:val="22"/>
          <w:szCs w:val="22"/>
          <w:lang w:val="fr-CA"/>
        </w:rPr>
        <w:t xml:space="preserve"> </w:t>
      </w:r>
      <w:r w:rsidRPr="00BF081B">
        <w:rPr>
          <w:noProof/>
          <w:sz w:val="22"/>
          <w:szCs w:val="22"/>
          <w:lang w:val="fr-CA"/>
        </w:rPr>
        <w:t>au</w:t>
      </w:r>
      <w:r w:rsidR="00584F2F" w:rsidRPr="00BF081B">
        <w:rPr>
          <w:noProof/>
          <w:sz w:val="22"/>
          <w:szCs w:val="22"/>
          <w:lang w:val="fr-CA"/>
        </w:rPr>
        <w:t xml:space="preserve"> _____________ 20_</w:t>
      </w:r>
      <w:r w:rsidR="009B42F1" w:rsidRPr="00BF081B">
        <w:rPr>
          <w:noProof/>
          <w:sz w:val="22"/>
          <w:szCs w:val="22"/>
          <w:lang w:val="fr-CA"/>
        </w:rPr>
        <w:t>_</w:t>
      </w:r>
    </w:p>
    <w:p w:rsidR="00291A6F" w:rsidRPr="00BF081B" w:rsidRDefault="00965621" w:rsidP="00AB6992">
      <w:pPr>
        <w:pStyle w:val="para1"/>
        <w:rPr>
          <w:b/>
          <w:noProof/>
          <w:sz w:val="22"/>
          <w:szCs w:val="22"/>
          <w:lang w:val="fr-CA"/>
        </w:rPr>
      </w:pPr>
      <w:r w:rsidRPr="00BF081B">
        <w:rPr>
          <w:b/>
          <w:noProof/>
          <w:sz w:val="22"/>
          <w:szCs w:val="22"/>
          <w:lang w:val="fr-CA"/>
        </w:rPr>
        <w:t xml:space="preserve">Tonnes </w:t>
      </w:r>
      <w:r w:rsidR="00DB49DB" w:rsidRPr="00BF081B">
        <w:rPr>
          <w:b/>
          <w:noProof/>
          <w:sz w:val="22"/>
          <w:szCs w:val="22"/>
          <w:lang w:val="fr-CA"/>
        </w:rPr>
        <w:t>de matériaux de carrière extraits :</w:t>
      </w:r>
      <w:r w:rsidR="00291A6F" w:rsidRPr="00BF081B">
        <w:rPr>
          <w:b/>
          <w:noProof/>
          <w:sz w:val="22"/>
          <w:szCs w:val="22"/>
          <w:lang w:val="fr-CA"/>
        </w:rPr>
        <w:tab/>
      </w:r>
      <w:r w:rsidR="001D2A90" w:rsidRPr="00BF081B">
        <w:rPr>
          <w:b/>
          <w:noProof/>
          <w:sz w:val="22"/>
          <w:szCs w:val="22"/>
          <w:lang w:val="fr-CA"/>
        </w:rPr>
        <w:tab/>
      </w:r>
      <w:r w:rsidR="001D2A90" w:rsidRPr="00BF081B">
        <w:rPr>
          <w:b/>
          <w:noProof/>
          <w:sz w:val="22"/>
          <w:szCs w:val="22"/>
          <w:lang w:val="fr-CA"/>
        </w:rPr>
        <w:tab/>
      </w:r>
      <w:r w:rsidR="00291A6F" w:rsidRPr="00BF081B">
        <w:rPr>
          <w:b/>
          <w:noProof/>
          <w:sz w:val="22"/>
          <w:szCs w:val="22"/>
          <w:lang w:val="fr-CA"/>
        </w:rPr>
        <w:tab/>
      </w:r>
      <w:r w:rsidR="00F90E47">
        <w:rPr>
          <w:b/>
          <w:noProof/>
          <w:sz w:val="22"/>
          <w:szCs w:val="22"/>
          <w:lang w:val="fr-CA"/>
        </w:rPr>
        <w:t xml:space="preserve">      </w:t>
      </w:r>
      <w:r w:rsidR="007F0D89" w:rsidRPr="00BF081B">
        <w:rPr>
          <w:b/>
          <w:noProof/>
          <w:sz w:val="22"/>
          <w:szCs w:val="22"/>
          <w:lang w:val="fr-CA"/>
        </w:rPr>
        <w:t xml:space="preserve"> </w:t>
      </w:r>
      <w:r w:rsidR="00F90E47">
        <w:rPr>
          <w:b/>
          <w:noProof/>
          <w:sz w:val="22"/>
          <w:szCs w:val="22"/>
          <w:lang w:val="fr-CA"/>
        </w:rPr>
        <w:t xml:space="preserve"> </w:t>
      </w:r>
      <w:r w:rsidR="00291A6F" w:rsidRPr="00BF081B">
        <w:rPr>
          <w:b/>
          <w:noProof/>
          <w:sz w:val="22"/>
          <w:szCs w:val="22"/>
          <w:lang w:val="fr-CA"/>
        </w:rPr>
        <w:t>_</w:t>
      </w:r>
      <w:r w:rsidR="007F0D89" w:rsidRPr="00BF081B">
        <w:rPr>
          <w:b/>
          <w:noProof/>
          <w:sz w:val="22"/>
          <w:szCs w:val="22"/>
          <w:lang w:val="fr-CA"/>
        </w:rPr>
        <w:t>_</w:t>
      </w:r>
      <w:r w:rsidR="00291A6F" w:rsidRPr="00BF081B">
        <w:rPr>
          <w:b/>
          <w:noProof/>
          <w:sz w:val="22"/>
          <w:szCs w:val="22"/>
          <w:lang w:val="fr-CA"/>
        </w:rPr>
        <w:t>_</w:t>
      </w:r>
      <w:r w:rsidR="00AA5FEC">
        <w:rPr>
          <w:b/>
          <w:noProof/>
          <w:sz w:val="22"/>
          <w:szCs w:val="22"/>
          <w:lang w:val="fr-CA"/>
        </w:rPr>
        <w:t>_</w:t>
      </w:r>
      <w:r w:rsidR="00291A6F" w:rsidRPr="00BF081B">
        <w:rPr>
          <w:b/>
          <w:noProof/>
          <w:sz w:val="22"/>
          <w:szCs w:val="22"/>
          <w:lang w:val="fr-CA"/>
        </w:rPr>
        <w:t>_______</w:t>
      </w:r>
      <w:r w:rsidR="001D2A90" w:rsidRPr="00BF081B">
        <w:rPr>
          <w:b/>
          <w:noProof/>
          <w:sz w:val="22"/>
          <w:szCs w:val="22"/>
          <w:lang w:val="fr-CA"/>
        </w:rPr>
        <w:t xml:space="preserve"> </w:t>
      </w:r>
      <w:r w:rsidR="00C00280" w:rsidRPr="00BF081B">
        <w:rPr>
          <w:b/>
          <w:noProof/>
          <w:sz w:val="22"/>
          <w:szCs w:val="22"/>
          <w:lang w:val="fr-CA"/>
        </w:rPr>
        <w:t>(</w:t>
      </w:r>
      <w:r w:rsidR="001D2A90" w:rsidRPr="00BF081B">
        <w:rPr>
          <w:b/>
          <w:noProof/>
          <w:sz w:val="22"/>
          <w:szCs w:val="22"/>
          <w:lang w:val="fr-CA"/>
        </w:rPr>
        <w:t>a)</w:t>
      </w:r>
    </w:p>
    <w:p w:rsidR="00584F2F" w:rsidRPr="00BF081B" w:rsidRDefault="007F0D89" w:rsidP="00AB6992">
      <w:pPr>
        <w:pStyle w:val="para1"/>
        <w:rPr>
          <w:b/>
          <w:noProof/>
          <w:sz w:val="22"/>
          <w:szCs w:val="22"/>
          <w:lang w:val="fr-CA"/>
        </w:rPr>
      </w:pPr>
      <w:r w:rsidRPr="00BF081B">
        <w:rPr>
          <w:b/>
          <w:noProof/>
          <w:sz w:val="22"/>
          <w:szCs w:val="22"/>
          <w:lang w:val="fr-CA"/>
        </w:rPr>
        <w:t>Montant t</w:t>
      </w:r>
      <w:r w:rsidR="00584F2F" w:rsidRPr="00BF081B">
        <w:rPr>
          <w:b/>
          <w:noProof/>
          <w:sz w:val="22"/>
          <w:szCs w:val="22"/>
          <w:lang w:val="fr-CA"/>
        </w:rPr>
        <w:t>otal</w:t>
      </w:r>
      <w:r w:rsidRPr="00BF081B">
        <w:rPr>
          <w:b/>
          <w:noProof/>
          <w:sz w:val="22"/>
          <w:szCs w:val="22"/>
          <w:lang w:val="fr-CA"/>
        </w:rPr>
        <w:t xml:space="preserve"> </w:t>
      </w:r>
      <w:r w:rsidR="00BF081B">
        <w:rPr>
          <w:b/>
          <w:noProof/>
          <w:sz w:val="22"/>
          <w:szCs w:val="22"/>
          <w:lang w:val="fr-CA"/>
        </w:rPr>
        <w:t>de</w:t>
      </w:r>
      <w:r w:rsidR="00813C08">
        <w:rPr>
          <w:b/>
          <w:noProof/>
          <w:sz w:val="22"/>
          <w:szCs w:val="22"/>
          <w:lang w:val="fr-CA"/>
        </w:rPr>
        <w:t>s</w:t>
      </w:r>
      <w:r w:rsidR="00584F2F" w:rsidRPr="00BF081B">
        <w:rPr>
          <w:b/>
          <w:noProof/>
          <w:sz w:val="22"/>
          <w:szCs w:val="22"/>
          <w:lang w:val="fr-CA"/>
        </w:rPr>
        <w:t xml:space="preserve"> taxe</w:t>
      </w:r>
      <w:r w:rsidR="00BF081B">
        <w:rPr>
          <w:b/>
          <w:noProof/>
          <w:sz w:val="22"/>
          <w:szCs w:val="22"/>
          <w:lang w:val="fr-CA"/>
        </w:rPr>
        <w:t>s</w:t>
      </w:r>
      <w:r w:rsidR="00FC3048" w:rsidRPr="00BF081B">
        <w:rPr>
          <w:b/>
          <w:noProof/>
          <w:sz w:val="22"/>
          <w:szCs w:val="22"/>
          <w:lang w:val="fr-CA"/>
        </w:rPr>
        <w:t xml:space="preserve"> à payer</w:t>
      </w:r>
      <w:r w:rsidRPr="00BF081B">
        <w:rPr>
          <w:b/>
          <w:noProof/>
          <w:sz w:val="22"/>
          <w:szCs w:val="22"/>
          <w:lang w:val="fr-CA"/>
        </w:rPr>
        <w:t xml:space="preserve"> pour l’année :</w:t>
      </w:r>
      <w:r w:rsidR="00291A6F" w:rsidRPr="00BF081B">
        <w:rPr>
          <w:b/>
          <w:noProof/>
          <w:sz w:val="22"/>
          <w:szCs w:val="22"/>
          <w:lang w:val="fr-CA"/>
        </w:rPr>
        <w:t xml:space="preserve">    </w:t>
      </w:r>
      <w:r w:rsidR="00965621" w:rsidRPr="00BF081B">
        <w:rPr>
          <w:b/>
          <w:noProof/>
          <w:sz w:val="22"/>
          <w:szCs w:val="22"/>
          <w:lang w:val="fr-CA"/>
        </w:rPr>
        <w:t xml:space="preserve">                </w:t>
      </w:r>
      <w:r w:rsidR="00B06811" w:rsidRPr="00BF081B">
        <w:rPr>
          <w:b/>
          <w:noProof/>
          <w:sz w:val="22"/>
          <w:szCs w:val="22"/>
          <w:lang w:val="fr-CA"/>
        </w:rPr>
        <w:tab/>
      </w:r>
      <w:r w:rsidR="00C00280" w:rsidRPr="00BF081B">
        <w:rPr>
          <w:b/>
          <w:noProof/>
          <w:sz w:val="22"/>
          <w:szCs w:val="22"/>
          <w:lang w:val="fr-CA"/>
        </w:rPr>
        <w:t>(</w:t>
      </w:r>
      <w:r w:rsidR="001D2A90" w:rsidRPr="00BF081B">
        <w:rPr>
          <w:b/>
          <w:noProof/>
          <w:sz w:val="22"/>
          <w:szCs w:val="22"/>
          <w:lang w:val="fr-CA"/>
        </w:rPr>
        <w:t xml:space="preserve">a) </w:t>
      </w:r>
      <w:r w:rsidR="00291A6F" w:rsidRPr="00BF081B">
        <w:rPr>
          <w:b/>
          <w:noProof/>
          <w:sz w:val="22"/>
          <w:szCs w:val="22"/>
          <w:lang w:val="fr-CA"/>
        </w:rPr>
        <w:t xml:space="preserve">x </w:t>
      </w:r>
      <w:r w:rsidR="00965621" w:rsidRPr="00BF081B">
        <w:rPr>
          <w:b/>
          <w:noProof/>
          <w:sz w:val="22"/>
          <w:szCs w:val="22"/>
          <w:lang w:val="fr-CA"/>
        </w:rPr>
        <w:t>0</w:t>
      </w:r>
      <w:r w:rsidRPr="00BF081B">
        <w:rPr>
          <w:b/>
          <w:noProof/>
          <w:sz w:val="22"/>
          <w:szCs w:val="22"/>
          <w:lang w:val="fr-CA"/>
        </w:rPr>
        <w:t>,</w:t>
      </w:r>
      <w:r w:rsidR="00965621" w:rsidRPr="00BF081B">
        <w:rPr>
          <w:b/>
          <w:noProof/>
          <w:sz w:val="22"/>
          <w:szCs w:val="22"/>
          <w:lang w:val="fr-CA"/>
        </w:rPr>
        <w:t>15</w:t>
      </w:r>
      <w:r w:rsidRPr="00BF081B">
        <w:rPr>
          <w:b/>
          <w:noProof/>
          <w:sz w:val="22"/>
          <w:szCs w:val="22"/>
          <w:lang w:val="fr-CA"/>
        </w:rPr>
        <w:t xml:space="preserve"> $</w:t>
      </w:r>
      <w:r w:rsidR="00965621" w:rsidRPr="00BF081B">
        <w:rPr>
          <w:b/>
          <w:noProof/>
          <w:sz w:val="22"/>
          <w:szCs w:val="22"/>
          <w:lang w:val="fr-CA"/>
        </w:rPr>
        <w:t xml:space="preserve"> </w:t>
      </w:r>
      <w:r w:rsidR="00291A6F" w:rsidRPr="00BF081B">
        <w:rPr>
          <w:b/>
          <w:noProof/>
          <w:sz w:val="22"/>
          <w:szCs w:val="22"/>
          <w:lang w:val="fr-CA"/>
        </w:rPr>
        <w:t>= _</w:t>
      </w:r>
      <w:r w:rsidRPr="00BF081B">
        <w:rPr>
          <w:b/>
          <w:noProof/>
          <w:sz w:val="22"/>
          <w:szCs w:val="22"/>
          <w:lang w:val="fr-CA"/>
        </w:rPr>
        <w:t>_</w:t>
      </w:r>
      <w:r w:rsidR="00291A6F" w:rsidRPr="00BF081B">
        <w:rPr>
          <w:b/>
          <w:noProof/>
          <w:sz w:val="22"/>
          <w:szCs w:val="22"/>
          <w:lang w:val="fr-CA"/>
        </w:rPr>
        <w:t>_________</w:t>
      </w:r>
      <w:r w:rsidRPr="00BF081B">
        <w:rPr>
          <w:b/>
          <w:noProof/>
          <w:sz w:val="22"/>
          <w:szCs w:val="22"/>
          <w:lang w:val="fr-CA"/>
        </w:rPr>
        <w:t xml:space="preserve"> $</w:t>
      </w:r>
    </w:p>
    <w:p w:rsidR="00584F2F" w:rsidRPr="00BF081B" w:rsidRDefault="007F0D89" w:rsidP="00AB6992">
      <w:pPr>
        <w:pStyle w:val="para1"/>
        <w:rPr>
          <w:b/>
          <w:noProof/>
          <w:sz w:val="22"/>
          <w:szCs w:val="22"/>
          <w:lang w:val="fr-CA"/>
        </w:rPr>
      </w:pPr>
      <w:r w:rsidRPr="00BF081B">
        <w:rPr>
          <w:b/>
          <w:noProof/>
          <w:sz w:val="22"/>
          <w:szCs w:val="22"/>
          <w:lang w:val="fr-CA"/>
        </w:rPr>
        <w:t>Montant total payé</w:t>
      </w:r>
      <w:r w:rsidR="00E27B33" w:rsidRPr="00BF081B">
        <w:rPr>
          <w:b/>
          <w:noProof/>
          <w:sz w:val="22"/>
          <w:szCs w:val="22"/>
          <w:lang w:val="fr-CA"/>
        </w:rPr>
        <w:t xml:space="preserve"> (</w:t>
      </w:r>
      <w:r w:rsidRPr="00BF081B">
        <w:rPr>
          <w:b/>
          <w:noProof/>
          <w:sz w:val="22"/>
          <w:szCs w:val="22"/>
          <w:lang w:val="fr-CA"/>
        </w:rPr>
        <w:t>annexer le paiement</w:t>
      </w:r>
      <w:r w:rsidR="00E27B33" w:rsidRPr="00BF081B">
        <w:rPr>
          <w:b/>
          <w:noProof/>
          <w:sz w:val="22"/>
          <w:szCs w:val="22"/>
          <w:lang w:val="fr-CA"/>
        </w:rPr>
        <w:t>)</w:t>
      </w:r>
      <w:r w:rsidRPr="00BF081B">
        <w:rPr>
          <w:b/>
          <w:noProof/>
          <w:sz w:val="22"/>
          <w:szCs w:val="22"/>
          <w:lang w:val="fr-CA"/>
        </w:rPr>
        <w:t> :</w:t>
      </w:r>
      <w:r w:rsidRPr="00BF081B">
        <w:rPr>
          <w:b/>
          <w:noProof/>
          <w:sz w:val="22"/>
          <w:szCs w:val="22"/>
          <w:lang w:val="fr-CA"/>
        </w:rPr>
        <w:tab/>
      </w:r>
      <w:r w:rsidRPr="00BF081B">
        <w:rPr>
          <w:b/>
          <w:noProof/>
          <w:sz w:val="22"/>
          <w:szCs w:val="22"/>
          <w:lang w:val="fr-CA"/>
        </w:rPr>
        <w:tab/>
      </w:r>
      <w:r w:rsidRPr="00BF081B">
        <w:rPr>
          <w:b/>
          <w:noProof/>
          <w:sz w:val="22"/>
          <w:szCs w:val="22"/>
          <w:lang w:val="fr-CA"/>
        </w:rPr>
        <w:tab/>
      </w:r>
      <w:r w:rsidRPr="00BF081B">
        <w:rPr>
          <w:b/>
          <w:noProof/>
          <w:sz w:val="22"/>
          <w:szCs w:val="22"/>
          <w:lang w:val="fr-CA"/>
        </w:rPr>
        <w:tab/>
        <w:t xml:space="preserve">  </w:t>
      </w:r>
      <w:r w:rsidR="00D27007">
        <w:rPr>
          <w:b/>
          <w:noProof/>
          <w:sz w:val="22"/>
          <w:szCs w:val="22"/>
          <w:lang w:val="fr-CA"/>
        </w:rPr>
        <w:t xml:space="preserve">              </w:t>
      </w:r>
      <w:r w:rsidRPr="00BF081B">
        <w:rPr>
          <w:b/>
          <w:noProof/>
          <w:sz w:val="22"/>
          <w:szCs w:val="22"/>
          <w:lang w:val="fr-CA"/>
        </w:rPr>
        <w:t xml:space="preserve">       </w:t>
      </w:r>
      <w:r w:rsidR="00291A6F" w:rsidRPr="00BF081B">
        <w:rPr>
          <w:b/>
          <w:noProof/>
          <w:sz w:val="22"/>
          <w:szCs w:val="22"/>
          <w:lang w:val="fr-CA"/>
        </w:rPr>
        <w:t>___________</w:t>
      </w:r>
      <w:r w:rsidRPr="00BF081B">
        <w:rPr>
          <w:b/>
          <w:noProof/>
          <w:sz w:val="22"/>
          <w:szCs w:val="22"/>
          <w:lang w:val="fr-CA"/>
        </w:rPr>
        <w:t xml:space="preserve"> $</w:t>
      </w:r>
    </w:p>
    <w:p w:rsidR="00291A6F" w:rsidRPr="00BF081B" w:rsidRDefault="007F0D89" w:rsidP="00AB6992">
      <w:pPr>
        <w:pStyle w:val="para1"/>
        <w:rPr>
          <w:noProof/>
          <w:sz w:val="22"/>
          <w:szCs w:val="22"/>
          <w:lang w:val="fr-CA"/>
        </w:rPr>
      </w:pPr>
      <w:r w:rsidRPr="00BF081B">
        <w:rPr>
          <w:b/>
          <w:noProof/>
          <w:sz w:val="22"/>
          <w:szCs w:val="22"/>
          <w:lang w:val="fr-CA"/>
        </w:rPr>
        <w:t>ATTESTA</w:t>
      </w:r>
      <w:r w:rsidR="00291A6F" w:rsidRPr="00BF081B">
        <w:rPr>
          <w:b/>
          <w:noProof/>
          <w:sz w:val="22"/>
          <w:szCs w:val="22"/>
          <w:lang w:val="fr-CA"/>
        </w:rPr>
        <w:t>TIO</w:t>
      </w:r>
      <w:r w:rsidR="00847C0D">
        <w:rPr>
          <w:b/>
          <w:noProof/>
          <w:sz w:val="22"/>
          <w:szCs w:val="22"/>
          <w:lang w:val="fr-CA"/>
        </w:rPr>
        <w:t>N :</w:t>
      </w:r>
    </w:p>
    <w:p w:rsidR="00291A6F" w:rsidRPr="00BF081B" w:rsidRDefault="00847C0D" w:rsidP="00AB6992">
      <w:pPr>
        <w:pStyle w:val="para1"/>
        <w:rPr>
          <w:noProof/>
          <w:sz w:val="22"/>
          <w:szCs w:val="22"/>
          <w:lang w:val="fr-CA"/>
        </w:rPr>
      </w:pPr>
      <w:r>
        <w:rPr>
          <w:noProof/>
          <w:sz w:val="22"/>
          <w:szCs w:val="22"/>
          <w:lang w:val="fr-CA"/>
        </w:rPr>
        <w:t>Si l’</w:t>
      </w:r>
      <w:r w:rsidR="004E0BC3" w:rsidRPr="00BF081B">
        <w:rPr>
          <w:noProof/>
          <w:sz w:val="22"/>
          <w:szCs w:val="22"/>
          <w:lang w:val="fr-CA"/>
        </w:rPr>
        <w:t>exploitant de carrière est un</w:t>
      </w:r>
      <w:r w:rsidR="00BA7089" w:rsidRPr="00BF081B">
        <w:rPr>
          <w:noProof/>
          <w:sz w:val="22"/>
          <w:szCs w:val="22"/>
          <w:lang w:val="fr-CA"/>
        </w:rPr>
        <w:t>e personne physique</w:t>
      </w:r>
      <w:r w:rsidR="004E0BC3" w:rsidRPr="00BF081B">
        <w:rPr>
          <w:noProof/>
          <w:sz w:val="22"/>
          <w:szCs w:val="22"/>
          <w:lang w:val="fr-CA"/>
        </w:rPr>
        <w:t> :</w:t>
      </w:r>
    </w:p>
    <w:p w:rsidR="006C2CFA" w:rsidRPr="00BF081B" w:rsidRDefault="004E0BC3" w:rsidP="00AB6992">
      <w:pPr>
        <w:pStyle w:val="para1"/>
        <w:rPr>
          <w:noProof/>
          <w:sz w:val="22"/>
          <w:szCs w:val="22"/>
          <w:lang w:val="fr-CA"/>
        </w:rPr>
      </w:pPr>
      <w:r w:rsidRPr="00BF081B">
        <w:rPr>
          <w:noProof/>
          <w:sz w:val="22"/>
          <w:szCs w:val="22"/>
          <w:lang w:val="fr-CA"/>
        </w:rPr>
        <w:t xml:space="preserve">J’atteste par les présentes que les renseignements </w:t>
      </w:r>
      <w:r w:rsidR="00BA7089" w:rsidRPr="00BF081B">
        <w:rPr>
          <w:noProof/>
          <w:sz w:val="22"/>
          <w:szCs w:val="22"/>
          <w:lang w:val="fr-CA"/>
        </w:rPr>
        <w:t>fournis dans la présente déclaration sont complets et exacts à tous égards.</w:t>
      </w:r>
    </w:p>
    <w:p w:rsidR="006C2CFA" w:rsidRPr="00BF081B" w:rsidRDefault="006C2CFA" w:rsidP="00AB6992">
      <w:pPr>
        <w:pStyle w:val="para1"/>
        <w:rPr>
          <w:noProof/>
          <w:sz w:val="22"/>
          <w:szCs w:val="22"/>
          <w:lang w:val="fr-CA"/>
        </w:rPr>
      </w:pPr>
      <w:r w:rsidRPr="00BF081B">
        <w:rPr>
          <w:noProof/>
          <w:sz w:val="22"/>
          <w:szCs w:val="22"/>
          <w:lang w:val="fr-CA"/>
        </w:rPr>
        <w:t>N</w:t>
      </w:r>
      <w:r w:rsidR="00BA7089" w:rsidRPr="00BF081B">
        <w:rPr>
          <w:noProof/>
          <w:sz w:val="22"/>
          <w:szCs w:val="22"/>
          <w:lang w:val="fr-CA"/>
        </w:rPr>
        <w:t>om :</w:t>
      </w:r>
    </w:p>
    <w:p w:rsidR="006C2CFA" w:rsidRPr="00BF081B" w:rsidRDefault="006C2CFA" w:rsidP="00AB6992">
      <w:pPr>
        <w:pStyle w:val="para1"/>
        <w:rPr>
          <w:noProof/>
          <w:sz w:val="22"/>
          <w:szCs w:val="22"/>
          <w:lang w:val="fr-CA"/>
        </w:rPr>
      </w:pPr>
      <w:r w:rsidRPr="00BF081B">
        <w:rPr>
          <w:noProof/>
          <w:sz w:val="22"/>
          <w:szCs w:val="22"/>
          <w:lang w:val="fr-CA"/>
        </w:rPr>
        <w:t>Signatur</w:t>
      </w:r>
      <w:r w:rsidR="00BA7089" w:rsidRPr="00BF081B">
        <w:rPr>
          <w:noProof/>
          <w:sz w:val="22"/>
          <w:szCs w:val="22"/>
          <w:lang w:val="fr-CA"/>
        </w:rPr>
        <w:t>e :</w:t>
      </w:r>
    </w:p>
    <w:p w:rsidR="006C2CFA" w:rsidRPr="00BF081B" w:rsidRDefault="00BA7089" w:rsidP="00AB6992">
      <w:pPr>
        <w:pStyle w:val="para1"/>
        <w:rPr>
          <w:noProof/>
          <w:sz w:val="22"/>
          <w:szCs w:val="22"/>
          <w:lang w:val="fr-CA"/>
        </w:rPr>
      </w:pPr>
      <w:r w:rsidRPr="00BF081B">
        <w:rPr>
          <w:noProof/>
          <w:sz w:val="22"/>
          <w:szCs w:val="22"/>
          <w:lang w:val="fr-CA"/>
        </w:rPr>
        <w:t>Signé le : (date)</w:t>
      </w:r>
    </w:p>
    <w:p w:rsidR="006C2CFA" w:rsidRPr="00BF081B" w:rsidRDefault="006C2CFA" w:rsidP="00AB6992">
      <w:pPr>
        <w:pStyle w:val="para1"/>
        <w:rPr>
          <w:b/>
          <w:noProof/>
          <w:sz w:val="22"/>
          <w:szCs w:val="22"/>
          <w:lang w:val="fr-CA"/>
        </w:rPr>
      </w:pPr>
      <w:r w:rsidRPr="00BF081B">
        <w:rPr>
          <w:b/>
          <w:noProof/>
          <w:sz w:val="22"/>
          <w:szCs w:val="22"/>
          <w:lang w:val="fr-CA"/>
        </w:rPr>
        <w:t>O</w:t>
      </w:r>
      <w:r w:rsidR="007F0D89" w:rsidRPr="00BF081B">
        <w:rPr>
          <w:b/>
          <w:noProof/>
          <w:sz w:val="22"/>
          <w:szCs w:val="22"/>
          <w:lang w:val="fr-CA"/>
        </w:rPr>
        <w:t>U</w:t>
      </w:r>
      <w:r w:rsidRPr="00BF081B">
        <w:rPr>
          <w:b/>
          <w:noProof/>
          <w:sz w:val="22"/>
          <w:szCs w:val="22"/>
          <w:lang w:val="fr-CA"/>
        </w:rPr>
        <w:t xml:space="preserve"> </w:t>
      </w:r>
    </w:p>
    <w:p w:rsidR="006C2CFA" w:rsidRPr="00BF081B" w:rsidRDefault="00847C0D" w:rsidP="00AB6992">
      <w:pPr>
        <w:pStyle w:val="para1"/>
        <w:rPr>
          <w:noProof/>
          <w:sz w:val="22"/>
          <w:szCs w:val="22"/>
          <w:lang w:val="fr-CA"/>
        </w:rPr>
      </w:pPr>
      <w:r>
        <w:rPr>
          <w:noProof/>
          <w:sz w:val="22"/>
          <w:szCs w:val="22"/>
          <w:lang w:val="fr-CA"/>
        </w:rPr>
        <w:t>Si l’</w:t>
      </w:r>
      <w:r w:rsidR="00BA7089" w:rsidRPr="00BF081B">
        <w:rPr>
          <w:noProof/>
          <w:sz w:val="22"/>
          <w:szCs w:val="22"/>
          <w:lang w:val="fr-CA"/>
        </w:rPr>
        <w:t>exploitant de carrière est une personne morale :</w:t>
      </w:r>
    </w:p>
    <w:p w:rsidR="006C2CFA" w:rsidRPr="00BF081B" w:rsidRDefault="00BA7089" w:rsidP="00AB6992">
      <w:pPr>
        <w:pStyle w:val="para1"/>
        <w:rPr>
          <w:noProof/>
          <w:sz w:val="22"/>
          <w:szCs w:val="22"/>
          <w:lang w:val="fr-CA"/>
        </w:rPr>
      </w:pPr>
      <w:r w:rsidRPr="00BF081B">
        <w:rPr>
          <w:noProof/>
          <w:sz w:val="22"/>
          <w:szCs w:val="22"/>
          <w:lang w:val="fr-CA"/>
        </w:rPr>
        <w:t>J’atteste par les présentes que les renseignements fournis dans la présente déclaration sont complets et exacts à tous égards, et que je suis le signataire autorisé de l’explo</w:t>
      </w:r>
      <w:r w:rsidR="004E0BC3" w:rsidRPr="00BF081B">
        <w:rPr>
          <w:noProof/>
          <w:sz w:val="22"/>
          <w:szCs w:val="22"/>
          <w:lang w:val="fr-CA"/>
        </w:rPr>
        <w:t>itant de carrière</w:t>
      </w:r>
      <w:r w:rsidR="006C2CFA" w:rsidRPr="00BF081B">
        <w:rPr>
          <w:noProof/>
          <w:sz w:val="22"/>
          <w:szCs w:val="22"/>
          <w:lang w:val="fr-CA"/>
        </w:rPr>
        <w:t>.</w:t>
      </w:r>
    </w:p>
    <w:p w:rsidR="006C2CFA" w:rsidRPr="00BF081B" w:rsidRDefault="006C2CFA" w:rsidP="00AB6992">
      <w:pPr>
        <w:pStyle w:val="para1"/>
        <w:rPr>
          <w:noProof/>
          <w:sz w:val="22"/>
          <w:szCs w:val="22"/>
          <w:lang w:val="fr-CA"/>
        </w:rPr>
      </w:pPr>
      <w:r w:rsidRPr="00BF081B">
        <w:rPr>
          <w:noProof/>
          <w:sz w:val="22"/>
          <w:szCs w:val="22"/>
          <w:lang w:val="fr-CA"/>
        </w:rPr>
        <w:t>N</w:t>
      </w:r>
      <w:r w:rsidR="00BA7089" w:rsidRPr="00BF081B">
        <w:rPr>
          <w:noProof/>
          <w:sz w:val="22"/>
          <w:szCs w:val="22"/>
          <w:lang w:val="fr-CA"/>
        </w:rPr>
        <w:t>om et titre :</w:t>
      </w:r>
    </w:p>
    <w:p w:rsidR="006C2CFA" w:rsidRPr="00BF081B" w:rsidRDefault="006C2CFA" w:rsidP="00AB6992">
      <w:pPr>
        <w:pStyle w:val="para1"/>
        <w:rPr>
          <w:noProof/>
          <w:sz w:val="22"/>
          <w:szCs w:val="22"/>
          <w:lang w:val="fr-CA"/>
        </w:rPr>
      </w:pPr>
      <w:r w:rsidRPr="00BF081B">
        <w:rPr>
          <w:noProof/>
          <w:sz w:val="22"/>
          <w:szCs w:val="22"/>
          <w:lang w:val="fr-CA"/>
        </w:rPr>
        <w:t>Signatur</w:t>
      </w:r>
      <w:r w:rsidR="00BA7089" w:rsidRPr="00BF081B">
        <w:rPr>
          <w:noProof/>
          <w:sz w:val="22"/>
          <w:szCs w:val="22"/>
          <w:lang w:val="fr-CA"/>
        </w:rPr>
        <w:t>e :</w:t>
      </w:r>
    </w:p>
    <w:p w:rsidR="006C2CFA" w:rsidRPr="00BF081B" w:rsidRDefault="00BA7089" w:rsidP="00AB6992">
      <w:pPr>
        <w:pStyle w:val="para1"/>
        <w:rPr>
          <w:noProof/>
          <w:sz w:val="22"/>
          <w:szCs w:val="22"/>
          <w:lang w:val="fr-CA"/>
        </w:rPr>
      </w:pPr>
      <w:r w:rsidRPr="00BF081B">
        <w:rPr>
          <w:noProof/>
          <w:sz w:val="22"/>
          <w:szCs w:val="22"/>
          <w:lang w:val="fr-CA"/>
        </w:rPr>
        <w:t>Signé le : (date)</w:t>
      </w:r>
    </w:p>
    <w:p w:rsidR="00584F2F" w:rsidRPr="00BF081B" w:rsidRDefault="003B4058" w:rsidP="00AB6992">
      <w:pPr>
        <w:pStyle w:val="para1"/>
        <w:jc w:val="center"/>
        <w:rPr>
          <w:b/>
          <w:noProof/>
          <w:sz w:val="22"/>
          <w:szCs w:val="22"/>
          <w:lang w:val="fr-CA"/>
        </w:rPr>
      </w:pPr>
      <w:r w:rsidRPr="00BF081B">
        <w:rPr>
          <w:b/>
          <w:noProof/>
          <w:sz w:val="22"/>
          <w:szCs w:val="22"/>
          <w:lang w:val="fr-CA"/>
        </w:rPr>
        <w:br w:type="page"/>
      </w:r>
      <w:r w:rsidRPr="00BF081B">
        <w:rPr>
          <w:b/>
          <w:noProof/>
          <w:sz w:val="22"/>
          <w:szCs w:val="22"/>
          <w:lang w:val="fr-CA"/>
        </w:rPr>
        <w:lastRenderedPageBreak/>
        <w:t>ANNEXE</w:t>
      </w:r>
      <w:r w:rsidR="00584F2F" w:rsidRPr="00BF081B">
        <w:rPr>
          <w:b/>
          <w:noProof/>
          <w:sz w:val="22"/>
          <w:szCs w:val="22"/>
          <w:lang w:val="fr-CA"/>
        </w:rPr>
        <w:t xml:space="preserve"> II</w:t>
      </w:r>
    </w:p>
    <w:p w:rsidR="006C2CFA" w:rsidRPr="00934543" w:rsidRDefault="003B4058" w:rsidP="00AB6992">
      <w:pPr>
        <w:pStyle w:val="para1"/>
        <w:jc w:val="center"/>
        <w:rPr>
          <w:noProof/>
          <w:sz w:val="22"/>
          <w:szCs w:val="22"/>
          <w:lang w:val="fr-CA"/>
        </w:rPr>
      </w:pPr>
      <w:r w:rsidRPr="00934543">
        <w:rPr>
          <w:noProof/>
          <w:sz w:val="22"/>
          <w:szCs w:val="22"/>
          <w:lang w:val="fr-CA"/>
        </w:rPr>
        <w:t>AVIS DE NOUVELLE COTISATION</w:t>
      </w:r>
    </w:p>
    <w:p w:rsidR="006C2CFA" w:rsidRPr="00BF081B" w:rsidRDefault="006C2CFA" w:rsidP="00AB6992">
      <w:pPr>
        <w:pStyle w:val="para1"/>
        <w:jc w:val="left"/>
        <w:rPr>
          <w:b/>
          <w:noProof/>
          <w:sz w:val="22"/>
          <w:szCs w:val="22"/>
          <w:lang w:val="fr-CA"/>
        </w:rPr>
      </w:pPr>
    </w:p>
    <w:p w:rsidR="006C2CFA" w:rsidRPr="00BF081B" w:rsidRDefault="006C2CFA" w:rsidP="00AB6992">
      <w:pPr>
        <w:pStyle w:val="Laws-para"/>
        <w:spacing w:after="0" w:line="276" w:lineRule="auto"/>
        <w:rPr>
          <w:noProof/>
          <w:szCs w:val="22"/>
          <w:lang w:val="fr-CA"/>
        </w:rPr>
      </w:pPr>
      <w:r w:rsidRPr="00BF081B">
        <w:rPr>
          <w:noProof/>
          <w:szCs w:val="22"/>
          <w:lang w:val="fr-CA"/>
        </w:rPr>
        <w:t xml:space="preserve">DATE </w:t>
      </w:r>
      <w:r w:rsidR="00BA7089" w:rsidRPr="00BF081B">
        <w:rPr>
          <w:noProof/>
          <w:szCs w:val="22"/>
          <w:lang w:val="fr-CA"/>
        </w:rPr>
        <w:t>DE L’AVIS :</w:t>
      </w:r>
      <w:r w:rsidRPr="00BF081B">
        <w:rPr>
          <w:noProof/>
          <w:szCs w:val="22"/>
          <w:lang w:val="fr-CA"/>
        </w:rPr>
        <w:t xml:space="preserve"> _______</w:t>
      </w:r>
      <w:r w:rsidR="00BA7089" w:rsidRPr="00BF081B">
        <w:rPr>
          <w:noProof/>
          <w:szCs w:val="22"/>
          <w:lang w:val="fr-CA"/>
        </w:rPr>
        <w:t>___</w:t>
      </w:r>
      <w:r w:rsidRPr="00BF081B">
        <w:rPr>
          <w:noProof/>
          <w:szCs w:val="22"/>
          <w:lang w:val="fr-CA"/>
        </w:rPr>
        <w:t xml:space="preserve"> 20__</w:t>
      </w:r>
    </w:p>
    <w:p w:rsidR="006C2CFA" w:rsidRPr="00BF081B" w:rsidRDefault="006C2CFA" w:rsidP="00AB6992">
      <w:pPr>
        <w:pStyle w:val="Laws-para"/>
        <w:tabs>
          <w:tab w:val="clear" w:pos="720"/>
          <w:tab w:val="left" w:pos="1134"/>
        </w:tabs>
        <w:spacing w:after="0" w:line="276" w:lineRule="auto"/>
        <w:jc w:val="left"/>
        <w:rPr>
          <w:noProof/>
          <w:szCs w:val="22"/>
          <w:lang w:val="fr-CA"/>
        </w:rPr>
      </w:pPr>
      <w:r w:rsidRPr="00BF081B">
        <w:rPr>
          <w:noProof/>
          <w:szCs w:val="22"/>
          <w:lang w:val="fr-CA"/>
        </w:rPr>
        <w:t>N</w:t>
      </w:r>
      <w:r w:rsidR="00BA7089" w:rsidRPr="00BF081B">
        <w:rPr>
          <w:noProof/>
          <w:szCs w:val="22"/>
          <w:lang w:val="fr-CA"/>
        </w:rPr>
        <w:t>OM DE L’</w:t>
      </w:r>
      <w:r w:rsidR="004E0BC3" w:rsidRPr="00BF081B">
        <w:rPr>
          <w:noProof/>
          <w:szCs w:val="22"/>
          <w:lang w:val="fr-CA"/>
        </w:rPr>
        <w:t>EXPLOITANT DE</w:t>
      </w:r>
      <w:r w:rsidR="00BA7089" w:rsidRPr="00BF081B">
        <w:rPr>
          <w:noProof/>
          <w:szCs w:val="22"/>
          <w:lang w:val="fr-CA"/>
        </w:rPr>
        <w:t xml:space="preserve"> C</w:t>
      </w:r>
      <w:r w:rsidR="004E0BC3" w:rsidRPr="00BF081B">
        <w:rPr>
          <w:noProof/>
          <w:szCs w:val="22"/>
          <w:lang w:val="fr-CA"/>
        </w:rPr>
        <w:t>ARRIÈR</w:t>
      </w:r>
      <w:r w:rsidR="00BA7089" w:rsidRPr="00BF081B">
        <w:rPr>
          <w:noProof/>
          <w:szCs w:val="22"/>
          <w:lang w:val="fr-CA"/>
        </w:rPr>
        <w:t>E :</w:t>
      </w:r>
      <w:r w:rsidRPr="00BF081B">
        <w:rPr>
          <w:noProof/>
          <w:szCs w:val="22"/>
          <w:lang w:val="fr-CA"/>
        </w:rPr>
        <w:t>___</w:t>
      </w:r>
      <w:r w:rsidR="006A36DE" w:rsidRPr="00BF081B">
        <w:rPr>
          <w:noProof/>
          <w:szCs w:val="22"/>
          <w:lang w:val="fr-CA"/>
        </w:rPr>
        <w:t>_</w:t>
      </w:r>
      <w:r w:rsidRPr="00BF081B">
        <w:rPr>
          <w:noProof/>
          <w:szCs w:val="22"/>
          <w:lang w:val="fr-CA"/>
        </w:rPr>
        <w:t>___________________________________________</w:t>
      </w:r>
    </w:p>
    <w:p w:rsidR="001D2A90" w:rsidRPr="00BF081B" w:rsidRDefault="006C2CFA" w:rsidP="00115E23">
      <w:pPr>
        <w:pStyle w:val="Laws-para"/>
        <w:tabs>
          <w:tab w:val="clear" w:pos="720"/>
          <w:tab w:val="left" w:pos="1134"/>
        </w:tabs>
        <w:spacing w:after="160" w:line="276" w:lineRule="auto"/>
        <w:jc w:val="left"/>
        <w:rPr>
          <w:noProof/>
          <w:szCs w:val="22"/>
          <w:lang w:val="fr-CA"/>
        </w:rPr>
      </w:pPr>
      <w:r w:rsidRPr="00BF081B">
        <w:rPr>
          <w:noProof/>
          <w:szCs w:val="22"/>
          <w:lang w:val="fr-CA"/>
        </w:rPr>
        <w:t>ADRESS</w:t>
      </w:r>
      <w:r w:rsidR="00BA7089" w:rsidRPr="00BF081B">
        <w:rPr>
          <w:noProof/>
          <w:szCs w:val="22"/>
          <w:lang w:val="fr-CA"/>
        </w:rPr>
        <w:t>E :</w:t>
      </w:r>
      <w:r w:rsidRPr="00BF081B">
        <w:rPr>
          <w:noProof/>
          <w:szCs w:val="22"/>
          <w:lang w:val="fr-CA"/>
        </w:rPr>
        <w:t>________________________________________________</w:t>
      </w:r>
      <w:r w:rsidR="001D2A90" w:rsidRPr="00BF081B">
        <w:rPr>
          <w:noProof/>
          <w:szCs w:val="22"/>
          <w:lang w:val="fr-CA"/>
        </w:rPr>
        <w:t>_______________</w:t>
      </w:r>
      <w:r w:rsidRPr="00BF081B">
        <w:rPr>
          <w:noProof/>
          <w:szCs w:val="22"/>
          <w:lang w:val="fr-CA"/>
        </w:rPr>
        <w:t>___________</w:t>
      </w:r>
      <w:r w:rsidR="00BA7089" w:rsidRPr="00BF081B">
        <w:rPr>
          <w:noProof/>
          <w:szCs w:val="22"/>
          <w:lang w:val="fr-CA"/>
        </w:rPr>
        <w:t xml:space="preserve">En vertu de l’article </w:t>
      </w:r>
      <w:r w:rsidR="001D2A90" w:rsidRPr="00BF081B">
        <w:rPr>
          <w:noProof/>
          <w:szCs w:val="22"/>
          <w:lang w:val="fr-CA"/>
        </w:rPr>
        <w:t xml:space="preserve">__ </w:t>
      </w:r>
      <w:r w:rsidR="00BA7089" w:rsidRPr="00BF081B">
        <w:rPr>
          <w:noProof/>
          <w:szCs w:val="22"/>
          <w:lang w:val="fr-CA"/>
        </w:rPr>
        <w:t xml:space="preserve">de la </w:t>
      </w:r>
      <w:r w:rsidR="00BA7089" w:rsidRPr="00BF081B">
        <w:rPr>
          <w:rFonts w:cs="Times-Italic"/>
          <w:i/>
          <w:iCs/>
          <w:szCs w:val="22"/>
          <w:lang w:val="fr-CA"/>
        </w:rPr>
        <w:t xml:space="preserve">Loi sur la taxe </w:t>
      </w:r>
      <w:r w:rsidR="00B957ED">
        <w:rPr>
          <w:rFonts w:cs="Times-Italic"/>
          <w:i/>
          <w:iCs/>
          <w:szCs w:val="22"/>
          <w:lang w:val="fr-CA"/>
        </w:rPr>
        <w:t xml:space="preserve">sur </w:t>
      </w:r>
      <w:r w:rsidR="00B957ED" w:rsidRPr="00BF081B">
        <w:rPr>
          <w:rFonts w:cs="Times-Italic"/>
          <w:i/>
          <w:iCs/>
          <w:szCs w:val="22"/>
          <w:lang w:val="fr-CA"/>
        </w:rPr>
        <w:t xml:space="preserve">l’exploitation de carrières de la Première Nation </w:t>
      </w:r>
      <w:r w:rsidR="00115E23" w:rsidRPr="00BF081B">
        <w:rPr>
          <w:rFonts w:cs="Times-Italic"/>
          <w:i/>
          <w:iCs/>
          <w:szCs w:val="22"/>
          <w:lang w:val="fr-CA"/>
        </w:rPr>
        <w:t>____________</w:t>
      </w:r>
      <w:r w:rsidR="005352B3" w:rsidRPr="00BF081B">
        <w:rPr>
          <w:rFonts w:cs="Times-Italic"/>
          <w:i/>
          <w:iCs/>
          <w:szCs w:val="22"/>
          <w:lang w:val="fr-CA"/>
        </w:rPr>
        <w:t xml:space="preserve"> </w:t>
      </w:r>
      <w:r w:rsidR="00BA7089" w:rsidRPr="00BF081B">
        <w:rPr>
          <w:rFonts w:cs="Times-Italic"/>
          <w:i/>
          <w:iCs/>
          <w:szCs w:val="22"/>
          <w:lang w:val="fr-CA"/>
        </w:rPr>
        <w:t>(20___)</w:t>
      </w:r>
      <w:r w:rsidR="00BA7089" w:rsidRPr="00BF081B">
        <w:rPr>
          <w:szCs w:val="22"/>
          <w:lang w:val="fr-CA"/>
        </w:rPr>
        <w:t xml:space="preserve">, l’administrateur fiscal de la Première Nation </w:t>
      </w:r>
      <w:r w:rsidR="00BA7089" w:rsidRPr="00BF081B">
        <w:rPr>
          <w:noProof/>
          <w:szCs w:val="22"/>
          <w:lang w:val="fr-CA"/>
        </w:rPr>
        <w:t>___</w:t>
      </w:r>
      <w:r w:rsidR="00AA5FEC">
        <w:rPr>
          <w:noProof/>
          <w:szCs w:val="22"/>
          <w:lang w:val="fr-CA"/>
        </w:rPr>
        <w:t>__</w:t>
      </w:r>
      <w:r w:rsidR="005352B3">
        <w:rPr>
          <w:noProof/>
          <w:szCs w:val="22"/>
          <w:lang w:val="fr-CA"/>
        </w:rPr>
        <w:t>__</w:t>
      </w:r>
      <w:r w:rsidR="00BA7089" w:rsidRPr="00BF081B">
        <w:rPr>
          <w:noProof/>
          <w:szCs w:val="22"/>
          <w:lang w:val="fr-CA"/>
        </w:rPr>
        <w:t xml:space="preserve">___ a </w:t>
      </w:r>
      <w:r w:rsidR="00CB615B" w:rsidRPr="00BF081B">
        <w:rPr>
          <w:noProof/>
          <w:szCs w:val="22"/>
          <w:lang w:val="fr-CA"/>
        </w:rPr>
        <w:t>établi une nouvelle cotisation de</w:t>
      </w:r>
      <w:r w:rsidR="00BA7089" w:rsidRPr="00BF081B">
        <w:rPr>
          <w:noProof/>
          <w:szCs w:val="22"/>
          <w:lang w:val="fr-CA"/>
        </w:rPr>
        <w:t xml:space="preserve"> taxe à payer par l’exploitant de carrière sus</w:t>
      </w:r>
      <w:r w:rsidR="005352B3">
        <w:rPr>
          <w:noProof/>
          <w:szCs w:val="22"/>
          <w:lang w:val="fr-CA"/>
        </w:rPr>
        <w:t xml:space="preserve">nommé </w:t>
      </w:r>
      <w:r w:rsidR="00BA7089" w:rsidRPr="00BF081B">
        <w:rPr>
          <w:noProof/>
          <w:szCs w:val="22"/>
          <w:lang w:val="fr-CA"/>
        </w:rPr>
        <w:t>à l’égard de la carrière située à :</w:t>
      </w:r>
      <w:r w:rsidR="006A36DE" w:rsidRPr="00BF081B">
        <w:rPr>
          <w:noProof/>
          <w:szCs w:val="22"/>
          <w:lang w:val="fr-CA"/>
        </w:rPr>
        <w:t xml:space="preserve"> </w:t>
      </w:r>
      <w:r w:rsidR="001D2A90" w:rsidRPr="00BF081B">
        <w:rPr>
          <w:noProof/>
          <w:szCs w:val="22"/>
          <w:lang w:val="fr-CA"/>
        </w:rPr>
        <w:t xml:space="preserve"> </w:t>
      </w:r>
    </w:p>
    <w:p w:rsidR="001D2A90" w:rsidRPr="00BF081B" w:rsidRDefault="00BA7089" w:rsidP="00AB6992">
      <w:pPr>
        <w:pStyle w:val="Laws-para"/>
        <w:tabs>
          <w:tab w:val="left" w:pos="8789"/>
        </w:tabs>
        <w:spacing w:after="0" w:line="276" w:lineRule="auto"/>
        <w:jc w:val="left"/>
        <w:rPr>
          <w:noProof/>
          <w:szCs w:val="22"/>
          <w:lang w:val="fr-CA"/>
        </w:rPr>
      </w:pPr>
      <w:r w:rsidRPr="00BF081B">
        <w:rPr>
          <w:noProof/>
          <w:szCs w:val="22"/>
          <w:lang w:val="fr-CA"/>
        </w:rPr>
        <w:t>Année civile visée par le présent avis :</w:t>
      </w:r>
      <w:r w:rsidR="001D2A90" w:rsidRPr="00BF081B">
        <w:rPr>
          <w:noProof/>
          <w:szCs w:val="22"/>
          <w:lang w:val="fr-CA"/>
        </w:rPr>
        <w:t xml:space="preserve"> </w:t>
      </w:r>
      <w:r w:rsidRPr="00BF081B">
        <w:rPr>
          <w:noProof/>
          <w:szCs w:val="22"/>
          <w:lang w:val="fr-CA"/>
        </w:rPr>
        <w:t xml:space="preserve">Du </w:t>
      </w:r>
      <w:r w:rsidR="001D2A90" w:rsidRPr="00BF081B">
        <w:rPr>
          <w:noProof/>
          <w:szCs w:val="22"/>
          <w:lang w:val="fr-CA"/>
        </w:rPr>
        <w:t xml:space="preserve">________ 20__ </w:t>
      </w:r>
      <w:r w:rsidRPr="00BF081B">
        <w:rPr>
          <w:noProof/>
          <w:szCs w:val="22"/>
          <w:lang w:val="fr-CA"/>
        </w:rPr>
        <w:t>au</w:t>
      </w:r>
      <w:r w:rsidR="001D2A90" w:rsidRPr="00BF081B">
        <w:rPr>
          <w:noProof/>
          <w:szCs w:val="22"/>
          <w:lang w:val="fr-CA"/>
        </w:rPr>
        <w:t xml:space="preserve"> ________ 20__.</w:t>
      </w:r>
    </w:p>
    <w:p w:rsidR="00E27B33" w:rsidRPr="00BF081B" w:rsidRDefault="00E27B33" w:rsidP="00AB6992">
      <w:pPr>
        <w:pStyle w:val="Laws-para"/>
        <w:tabs>
          <w:tab w:val="left" w:pos="8789"/>
        </w:tabs>
        <w:spacing w:after="0" w:line="276" w:lineRule="auto"/>
        <w:jc w:val="left"/>
        <w:rPr>
          <w:noProof/>
          <w:szCs w:val="22"/>
          <w:lang w:val="fr-CA"/>
        </w:rPr>
      </w:pPr>
    </w:p>
    <w:p w:rsidR="00E27B33" w:rsidRPr="00BF081B" w:rsidRDefault="00BA7089" w:rsidP="00AB6992">
      <w:pPr>
        <w:pStyle w:val="Laws-para"/>
        <w:tabs>
          <w:tab w:val="left" w:pos="8789"/>
        </w:tabs>
        <w:spacing w:after="0" w:line="276" w:lineRule="auto"/>
        <w:jc w:val="left"/>
        <w:rPr>
          <w:noProof/>
          <w:szCs w:val="22"/>
          <w:lang w:val="fr-CA"/>
        </w:rPr>
      </w:pPr>
      <w:r w:rsidRPr="00BF081B">
        <w:rPr>
          <w:noProof/>
          <w:szCs w:val="22"/>
          <w:lang w:val="fr-CA"/>
        </w:rPr>
        <w:t>Motif</w:t>
      </w:r>
      <w:r w:rsidR="00BF081B">
        <w:rPr>
          <w:noProof/>
          <w:szCs w:val="22"/>
          <w:lang w:val="fr-CA"/>
        </w:rPr>
        <w:t xml:space="preserve"> </w:t>
      </w:r>
      <w:r w:rsidRPr="00BF081B">
        <w:rPr>
          <w:noProof/>
          <w:szCs w:val="22"/>
          <w:lang w:val="fr-CA"/>
        </w:rPr>
        <w:t>de la nouvelle cotisation :</w:t>
      </w:r>
    </w:p>
    <w:p w:rsidR="00E27B33" w:rsidRPr="00BF081B" w:rsidRDefault="00E27B33" w:rsidP="00AB6992">
      <w:pPr>
        <w:pStyle w:val="h3"/>
        <w:spacing w:after="0" w:line="276" w:lineRule="auto"/>
        <w:rPr>
          <w:b w:val="0"/>
          <w:noProof/>
          <w:sz w:val="22"/>
          <w:szCs w:val="22"/>
          <w:lang w:val="fr-CA"/>
        </w:rPr>
      </w:pPr>
      <w:r w:rsidRPr="00BF081B">
        <w:rPr>
          <w:b w:val="0"/>
          <w:noProof/>
          <w:sz w:val="22"/>
          <w:szCs w:val="22"/>
          <w:lang w:val="fr-CA"/>
        </w:rPr>
        <w:t xml:space="preserve">__ </w:t>
      </w:r>
      <w:r w:rsidR="00BA7089" w:rsidRPr="00BF081B">
        <w:rPr>
          <w:b w:val="0"/>
          <w:noProof/>
          <w:sz w:val="22"/>
          <w:szCs w:val="22"/>
          <w:lang w:val="fr-CA"/>
        </w:rPr>
        <w:t>L’</w:t>
      </w:r>
      <w:r w:rsidR="004E0BC3" w:rsidRPr="00BF081B">
        <w:rPr>
          <w:b w:val="0"/>
          <w:noProof/>
          <w:sz w:val="22"/>
          <w:szCs w:val="22"/>
          <w:lang w:val="fr-CA"/>
        </w:rPr>
        <w:t>exploitant de carrière</w:t>
      </w:r>
      <w:r w:rsidRPr="00BF081B">
        <w:rPr>
          <w:b w:val="0"/>
          <w:noProof/>
          <w:sz w:val="22"/>
          <w:szCs w:val="22"/>
          <w:lang w:val="fr-CA"/>
        </w:rPr>
        <w:t xml:space="preserve"> </w:t>
      </w:r>
      <w:r w:rsidR="00CB615B" w:rsidRPr="00BF081B">
        <w:rPr>
          <w:b w:val="0"/>
          <w:noProof/>
          <w:sz w:val="22"/>
          <w:szCs w:val="22"/>
          <w:lang w:val="fr-CA"/>
        </w:rPr>
        <w:t xml:space="preserve">n’a pas </w:t>
      </w:r>
      <w:r w:rsidR="005352B3">
        <w:rPr>
          <w:b w:val="0"/>
          <w:noProof/>
          <w:sz w:val="22"/>
          <w:szCs w:val="22"/>
          <w:lang w:val="fr-CA"/>
        </w:rPr>
        <w:t>remis</w:t>
      </w:r>
      <w:r w:rsidR="00CB615B" w:rsidRPr="00BF081B">
        <w:rPr>
          <w:b w:val="0"/>
          <w:noProof/>
          <w:sz w:val="22"/>
          <w:szCs w:val="22"/>
          <w:lang w:val="fr-CA"/>
        </w:rPr>
        <w:t xml:space="preserve"> de déclaration pour l’année civile</w:t>
      </w:r>
      <w:r w:rsidRPr="00BF081B">
        <w:rPr>
          <w:b w:val="0"/>
          <w:noProof/>
          <w:sz w:val="22"/>
          <w:szCs w:val="22"/>
          <w:lang w:val="fr-CA"/>
        </w:rPr>
        <w:t xml:space="preserve">. </w:t>
      </w:r>
    </w:p>
    <w:p w:rsidR="00E27B33" w:rsidRPr="00BF081B" w:rsidRDefault="00E27B33" w:rsidP="00AB6992">
      <w:pPr>
        <w:pStyle w:val="h3"/>
        <w:spacing w:after="0" w:line="276" w:lineRule="auto"/>
        <w:rPr>
          <w:b w:val="0"/>
          <w:noProof/>
          <w:sz w:val="22"/>
          <w:szCs w:val="22"/>
          <w:lang w:val="fr-CA"/>
        </w:rPr>
      </w:pPr>
      <w:r w:rsidRPr="00BF081B">
        <w:rPr>
          <w:b w:val="0"/>
          <w:noProof/>
          <w:sz w:val="22"/>
          <w:szCs w:val="22"/>
          <w:lang w:val="fr-CA"/>
        </w:rPr>
        <w:t xml:space="preserve">__ </w:t>
      </w:r>
      <w:r w:rsidR="00BA7089" w:rsidRPr="00BF081B">
        <w:rPr>
          <w:b w:val="0"/>
          <w:noProof/>
          <w:sz w:val="22"/>
          <w:szCs w:val="22"/>
          <w:lang w:val="fr-CA"/>
        </w:rPr>
        <w:t xml:space="preserve">La déclaration </w:t>
      </w:r>
      <w:r w:rsidR="005352B3">
        <w:rPr>
          <w:b w:val="0"/>
          <w:noProof/>
          <w:sz w:val="22"/>
          <w:szCs w:val="22"/>
          <w:lang w:val="fr-CA"/>
        </w:rPr>
        <w:t>remis</w:t>
      </w:r>
      <w:r w:rsidR="00BA7089" w:rsidRPr="00BF081B">
        <w:rPr>
          <w:b w:val="0"/>
          <w:noProof/>
          <w:sz w:val="22"/>
          <w:szCs w:val="22"/>
          <w:lang w:val="fr-CA"/>
        </w:rPr>
        <w:t>e par l’</w:t>
      </w:r>
      <w:r w:rsidR="004E0BC3" w:rsidRPr="00BF081B">
        <w:rPr>
          <w:b w:val="0"/>
          <w:noProof/>
          <w:sz w:val="22"/>
          <w:szCs w:val="22"/>
          <w:lang w:val="fr-CA"/>
        </w:rPr>
        <w:t>exploitant de carrière</w:t>
      </w:r>
      <w:r w:rsidRPr="00BF081B">
        <w:rPr>
          <w:b w:val="0"/>
          <w:noProof/>
          <w:sz w:val="22"/>
          <w:szCs w:val="22"/>
          <w:lang w:val="fr-CA"/>
        </w:rPr>
        <w:t xml:space="preserve"> cont</w:t>
      </w:r>
      <w:r w:rsidR="00BA7089" w:rsidRPr="00BF081B">
        <w:rPr>
          <w:b w:val="0"/>
          <w:noProof/>
          <w:sz w:val="22"/>
          <w:szCs w:val="22"/>
          <w:lang w:val="fr-CA"/>
        </w:rPr>
        <w:t>enait une erreur ou une</w:t>
      </w:r>
      <w:r w:rsidR="00471814" w:rsidRPr="00BF081B">
        <w:rPr>
          <w:b w:val="0"/>
          <w:noProof/>
          <w:sz w:val="22"/>
          <w:szCs w:val="22"/>
          <w:lang w:val="fr-CA"/>
        </w:rPr>
        <w:t xml:space="preserve"> omission</w:t>
      </w:r>
      <w:r w:rsidRPr="00BF081B">
        <w:rPr>
          <w:b w:val="0"/>
          <w:noProof/>
          <w:sz w:val="22"/>
          <w:szCs w:val="22"/>
          <w:lang w:val="fr-CA"/>
        </w:rPr>
        <w:t xml:space="preserve">. </w:t>
      </w:r>
    </w:p>
    <w:p w:rsidR="00E27B33" w:rsidRPr="00BF081B" w:rsidRDefault="00E27B33" w:rsidP="00AB6992">
      <w:pPr>
        <w:pStyle w:val="h3"/>
        <w:spacing w:after="0" w:line="276" w:lineRule="auto"/>
        <w:rPr>
          <w:b w:val="0"/>
          <w:noProof/>
          <w:sz w:val="22"/>
          <w:szCs w:val="22"/>
          <w:lang w:val="fr-CA"/>
        </w:rPr>
      </w:pPr>
      <w:r w:rsidRPr="00BF081B">
        <w:rPr>
          <w:b w:val="0"/>
          <w:noProof/>
          <w:sz w:val="22"/>
          <w:szCs w:val="22"/>
          <w:lang w:val="fr-CA"/>
        </w:rPr>
        <w:t xml:space="preserve">__ </w:t>
      </w:r>
      <w:r w:rsidR="00BA7089" w:rsidRPr="00BF081B">
        <w:rPr>
          <w:b w:val="0"/>
          <w:noProof/>
          <w:sz w:val="22"/>
          <w:szCs w:val="22"/>
          <w:lang w:val="fr-CA"/>
        </w:rPr>
        <w:t>L’</w:t>
      </w:r>
      <w:r w:rsidR="004E0BC3" w:rsidRPr="00BF081B">
        <w:rPr>
          <w:b w:val="0"/>
          <w:noProof/>
          <w:sz w:val="22"/>
          <w:szCs w:val="22"/>
          <w:lang w:val="fr-CA"/>
        </w:rPr>
        <w:t>exploitant de carrière</w:t>
      </w:r>
      <w:r w:rsidRPr="00BF081B">
        <w:rPr>
          <w:b w:val="0"/>
          <w:noProof/>
          <w:sz w:val="22"/>
          <w:szCs w:val="22"/>
          <w:lang w:val="fr-CA"/>
        </w:rPr>
        <w:t xml:space="preserve"> </w:t>
      </w:r>
      <w:r w:rsidR="00BA7089" w:rsidRPr="00BF081B">
        <w:rPr>
          <w:b w:val="0"/>
          <w:noProof/>
          <w:sz w:val="22"/>
          <w:szCs w:val="22"/>
          <w:lang w:val="fr-CA"/>
        </w:rPr>
        <w:t>n’a pas payé le bon montant de</w:t>
      </w:r>
      <w:r w:rsidRPr="00BF081B">
        <w:rPr>
          <w:b w:val="0"/>
          <w:noProof/>
          <w:sz w:val="22"/>
          <w:szCs w:val="22"/>
          <w:lang w:val="fr-CA"/>
        </w:rPr>
        <w:t xml:space="preserve"> tax</w:t>
      </w:r>
      <w:r w:rsidR="00BA7089" w:rsidRPr="00BF081B">
        <w:rPr>
          <w:b w:val="0"/>
          <w:noProof/>
          <w:sz w:val="22"/>
          <w:szCs w:val="22"/>
          <w:lang w:val="fr-CA"/>
        </w:rPr>
        <w:t>e pour l’année civile</w:t>
      </w:r>
      <w:r w:rsidRPr="00BF081B">
        <w:rPr>
          <w:b w:val="0"/>
          <w:noProof/>
          <w:sz w:val="22"/>
          <w:szCs w:val="22"/>
          <w:lang w:val="fr-CA"/>
        </w:rPr>
        <w:t xml:space="preserve">. </w:t>
      </w:r>
    </w:p>
    <w:p w:rsidR="00E27B33" w:rsidRPr="00BF081B" w:rsidRDefault="00E27B33" w:rsidP="00AB6992">
      <w:pPr>
        <w:pStyle w:val="h3"/>
        <w:spacing w:after="0" w:line="276" w:lineRule="auto"/>
        <w:rPr>
          <w:b w:val="0"/>
          <w:noProof/>
          <w:sz w:val="22"/>
          <w:szCs w:val="22"/>
          <w:lang w:val="fr-CA"/>
        </w:rPr>
      </w:pPr>
    </w:p>
    <w:p w:rsidR="00AB6992" w:rsidRPr="00BF081B" w:rsidRDefault="00115E23" w:rsidP="00AB6992">
      <w:pPr>
        <w:pStyle w:val="h3"/>
        <w:spacing w:after="0" w:line="276" w:lineRule="auto"/>
        <w:rPr>
          <w:b w:val="0"/>
          <w:noProof/>
          <w:sz w:val="22"/>
          <w:szCs w:val="22"/>
          <w:lang w:val="fr-CA"/>
        </w:rPr>
      </w:pPr>
      <w:r>
        <w:rPr>
          <w:b w:val="0"/>
          <w:noProof/>
          <w:sz w:val="22"/>
          <w:szCs w:val="22"/>
          <w:lang w:val="fr-CA"/>
        </w:rPr>
        <w:t>Veuillez a</w:t>
      </w:r>
      <w:r w:rsidR="00672D90" w:rsidRPr="00BF081B">
        <w:rPr>
          <w:b w:val="0"/>
          <w:noProof/>
          <w:sz w:val="22"/>
          <w:szCs w:val="22"/>
          <w:lang w:val="fr-CA"/>
        </w:rPr>
        <w:t xml:space="preserve">jouter tout </w:t>
      </w:r>
      <w:r w:rsidR="005352B3">
        <w:rPr>
          <w:b w:val="0"/>
          <w:noProof/>
          <w:sz w:val="22"/>
          <w:szCs w:val="22"/>
          <w:lang w:val="fr-CA"/>
        </w:rPr>
        <w:t xml:space="preserve">autre </w:t>
      </w:r>
      <w:r w:rsidR="00672D90" w:rsidRPr="00BF081B">
        <w:rPr>
          <w:b w:val="0"/>
          <w:noProof/>
          <w:sz w:val="22"/>
          <w:szCs w:val="22"/>
          <w:lang w:val="fr-CA"/>
        </w:rPr>
        <w:t>détail concernant le motif indiqué ci-dessus :</w:t>
      </w:r>
      <w:r w:rsidR="00E27B33" w:rsidRPr="00BF081B">
        <w:rPr>
          <w:b w:val="0"/>
          <w:noProof/>
          <w:sz w:val="22"/>
          <w:szCs w:val="22"/>
          <w:lang w:val="fr-CA"/>
        </w:rPr>
        <w:t xml:space="preserve">  _________________________</w:t>
      </w:r>
      <w:r w:rsidR="00672D90" w:rsidRPr="00BF081B">
        <w:rPr>
          <w:b w:val="0"/>
          <w:noProof/>
          <w:sz w:val="22"/>
          <w:szCs w:val="22"/>
          <w:lang w:val="fr-CA"/>
        </w:rPr>
        <w:t>_______________________________________________________</w:t>
      </w:r>
      <w:r w:rsidR="00E27B33" w:rsidRPr="00BF081B">
        <w:rPr>
          <w:b w:val="0"/>
          <w:noProof/>
          <w:sz w:val="22"/>
          <w:szCs w:val="22"/>
          <w:lang w:val="fr-CA"/>
        </w:rPr>
        <w:t>____</w:t>
      </w:r>
    </w:p>
    <w:p w:rsidR="00AB6992" w:rsidRPr="00BF081B" w:rsidRDefault="00AB6992" w:rsidP="00AB6992">
      <w:pPr>
        <w:pStyle w:val="h3"/>
        <w:spacing w:after="0" w:line="276" w:lineRule="auto"/>
        <w:rPr>
          <w:b w:val="0"/>
          <w:noProof/>
          <w:sz w:val="22"/>
          <w:szCs w:val="22"/>
          <w:lang w:val="fr-CA"/>
        </w:rPr>
      </w:pPr>
      <w:r w:rsidRPr="00BF081B">
        <w:rPr>
          <w:b w:val="0"/>
          <w:noProof/>
          <w:sz w:val="22"/>
          <w:szCs w:val="22"/>
          <w:lang w:val="fr-CA"/>
        </w:rPr>
        <w:t>____________________________________________________________________________________</w:t>
      </w:r>
    </w:p>
    <w:p w:rsidR="00AB6992" w:rsidRPr="00BF081B" w:rsidRDefault="00AB6992" w:rsidP="00AB6992">
      <w:pPr>
        <w:pStyle w:val="h3"/>
        <w:spacing w:after="0" w:line="276" w:lineRule="auto"/>
        <w:rPr>
          <w:b w:val="0"/>
          <w:noProof/>
          <w:sz w:val="22"/>
          <w:szCs w:val="22"/>
          <w:lang w:val="fr-CA"/>
        </w:rPr>
      </w:pPr>
    </w:p>
    <w:p w:rsidR="00AB6992" w:rsidRPr="00BF081B" w:rsidRDefault="00AB6992" w:rsidP="00AB6992">
      <w:pPr>
        <w:pStyle w:val="h3"/>
        <w:spacing w:after="0" w:line="276" w:lineRule="auto"/>
        <w:rPr>
          <w:noProof/>
          <w:sz w:val="22"/>
          <w:szCs w:val="22"/>
          <w:lang w:val="fr-CA"/>
        </w:rPr>
      </w:pPr>
      <w:r w:rsidRPr="00BF081B">
        <w:rPr>
          <w:noProof/>
          <w:sz w:val="22"/>
          <w:szCs w:val="22"/>
          <w:lang w:val="fr-CA"/>
        </w:rPr>
        <w:t>S</w:t>
      </w:r>
      <w:r w:rsidR="00672D90" w:rsidRPr="00BF081B">
        <w:rPr>
          <w:noProof/>
          <w:sz w:val="22"/>
          <w:szCs w:val="22"/>
          <w:lang w:val="fr-CA"/>
        </w:rPr>
        <w:t>OMMAIRE DE LA NOUVELLE COTISATION :</w:t>
      </w:r>
    </w:p>
    <w:p w:rsidR="00E27B33" w:rsidRPr="00BF081B" w:rsidRDefault="00B00E47" w:rsidP="00AB6992">
      <w:pPr>
        <w:pStyle w:val="para1"/>
        <w:rPr>
          <w:b/>
          <w:noProof/>
          <w:sz w:val="22"/>
          <w:szCs w:val="22"/>
          <w:lang w:val="fr-CA"/>
        </w:rPr>
      </w:pPr>
      <w:r w:rsidRPr="00BF081B">
        <w:rPr>
          <w:b/>
          <w:noProof/>
          <w:sz w:val="22"/>
          <w:szCs w:val="22"/>
          <w:lang w:val="fr-CA"/>
        </w:rPr>
        <w:t xml:space="preserve">Tonnes </w:t>
      </w:r>
      <w:r w:rsidR="00672D90" w:rsidRPr="00BF081B">
        <w:rPr>
          <w:b/>
          <w:noProof/>
          <w:sz w:val="22"/>
          <w:szCs w:val="22"/>
          <w:lang w:val="fr-CA"/>
        </w:rPr>
        <w:t>de matériaux de carrière extraits pendant l’année civile :</w:t>
      </w:r>
      <w:r w:rsidR="00B06811" w:rsidRPr="00BF081B">
        <w:rPr>
          <w:b/>
          <w:noProof/>
          <w:sz w:val="22"/>
          <w:szCs w:val="22"/>
          <w:lang w:val="fr-CA"/>
        </w:rPr>
        <w:tab/>
      </w:r>
      <w:r w:rsidR="00E27B33" w:rsidRPr="00BF081B">
        <w:rPr>
          <w:b/>
          <w:noProof/>
          <w:sz w:val="22"/>
          <w:szCs w:val="22"/>
          <w:lang w:val="fr-CA"/>
        </w:rPr>
        <w:tab/>
        <w:t xml:space="preserve">___________ </w:t>
      </w:r>
      <w:r w:rsidR="00672D90" w:rsidRPr="00BF081B">
        <w:rPr>
          <w:b/>
          <w:noProof/>
          <w:sz w:val="22"/>
          <w:szCs w:val="22"/>
          <w:lang w:val="fr-CA"/>
        </w:rPr>
        <w:t xml:space="preserve"> </w:t>
      </w:r>
      <w:r w:rsidR="00E27B33" w:rsidRPr="00BF081B">
        <w:rPr>
          <w:b/>
          <w:noProof/>
          <w:sz w:val="22"/>
          <w:szCs w:val="22"/>
          <w:lang w:val="fr-CA"/>
        </w:rPr>
        <w:t>(a)</w:t>
      </w:r>
    </w:p>
    <w:p w:rsidR="00E27B33" w:rsidRPr="00BF081B" w:rsidRDefault="0078641D" w:rsidP="00AB6992">
      <w:pPr>
        <w:pStyle w:val="para1"/>
        <w:rPr>
          <w:b/>
          <w:noProof/>
          <w:sz w:val="22"/>
          <w:szCs w:val="22"/>
          <w:lang w:val="fr-CA"/>
        </w:rPr>
      </w:pPr>
      <w:r w:rsidRPr="00BF081B">
        <w:rPr>
          <w:b/>
          <w:noProof/>
          <w:sz w:val="22"/>
          <w:szCs w:val="22"/>
          <w:lang w:val="fr-CA"/>
        </w:rPr>
        <w:t>Montant t</w:t>
      </w:r>
      <w:r w:rsidR="00672D90" w:rsidRPr="00BF081B">
        <w:rPr>
          <w:b/>
          <w:noProof/>
          <w:sz w:val="22"/>
          <w:szCs w:val="22"/>
          <w:lang w:val="fr-CA"/>
        </w:rPr>
        <w:t xml:space="preserve">otal des </w:t>
      </w:r>
      <w:r w:rsidR="00E27B33" w:rsidRPr="00BF081B">
        <w:rPr>
          <w:b/>
          <w:noProof/>
          <w:sz w:val="22"/>
          <w:szCs w:val="22"/>
          <w:lang w:val="fr-CA"/>
        </w:rPr>
        <w:t>taxes</w:t>
      </w:r>
      <w:r w:rsidRPr="00BF081B">
        <w:rPr>
          <w:b/>
          <w:noProof/>
          <w:sz w:val="22"/>
          <w:szCs w:val="22"/>
          <w:lang w:val="fr-CA"/>
        </w:rPr>
        <w:t xml:space="preserve"> à payer pour</w:t>
      </w:r>
      <w:r w:rsidR="00672D90" w:rsidRPr="00BF081B">
        <w:rPr>
          <w:b/>
          <w:noProof/>
          <w:sz w:val="22"/>
          <w:szCs w:val="22"/>
          <w:lang w:val="fr-CA"/>
        </w:rPr>
        <w:t xml:space="preserve"> l’année civile :</w:t>
      </w:r>
      <w:r w:rsidR="00E27B33" w:rsidRPr="00BF081B">
        <w:rPr>
          <w:b/>
          <w:noProof/>
          <w:sz w:val="22"/>
          <w:szCs w:val="22"/>
          <w:lang w:val="fr-CA"/>
        </w:rPr>
        <w:t xml:space="preserve">     </w:t>
      </w:r>
      <w:r w:rsidR="00B00E47" w:rsidRPr="00BF081B">
        <w:rPr>
          <w:b/>
          <w:noProof/>
          <w:sz w:val="22"/>
          <w:szCs w:val="22"/>
          <w:lang w:val="fr-CA"/>
        </w:rPr>
        <w:t xml:space="preserve">   </w:t>
      </w:r>
      <w:r w:rsidR="00B06811" w:rsidRPr="00BF081B">
        <w:rPr>
          <w:b/>
          <w:noProof/>
          <w:sz w:val="22"/>
          <w:szCs w:val="22"/>
          <w:lang w:val="fr-CA"/>
        </w:rPr>
        <w:t xml:space="preserve"> </w:t>
      </w:r>
      <w:r w:rsidR="00B00E47" w:rsidRPr="00BF081B">
        <w:rPr>
          <w:b/>
          <w:noProof/>
          <w:sz w:val="22"/>
          <w:szCs w:val="22"/>
          <w:lang w:val="fr-CA"/>
        </w:rPr>
        <w:t xml:space="preserve">    </w:t>
      </w:r>
      <w:r w:rsidR="00672D90" w:rsidRPr="00BF081B">
        <w:rPr>
          <w:b/>
          <w:noProof/>
          <w:sz w:val="22"/>
          <w:szCs w:val="22"/>
          <w:lang w:val="fr-CA"/>
        </w:rPr>
        <w:t>(</w:t>
      </w:r>
      <w:r w:rsidR="00E27B33" w:rsidRPr="00BF081B">
        <w:rPr>
          <w:b/>
          <w:noProof/>
          <w:sz w:val="22"/>
          <w:szCs w:val="22"/>
          <w:lang w:val="fr-CA"/>
        </w:rPr>
        <w:t xml:space="preserve">a) x </w:t>
      </w:r>
      <w:r w:rsidR="00B00E47" w:rsidRPr="00BF081B">
        <w:rPr>
          <w:b/>
          <w:noProof/>
          <w:sz w:val="22"/>
          <w:szCs w:val="22"/>
          <w:lang w:val="fr-CA"/>
        </w:rPr>
        <w:t>0</w:t>
      </w:r>
      <w:r w:rsidR="00672D90" w:rsidRPr="00BF081B">
        <w:rPr>
          <w:b/>
          <w:noProof/>
          <w:sz w:val="22"/>
          <w:szCs w:val="22"/>
          <w:lang w:val="fr-CA"/>
        </w:rPr>
        <w:t>,</w:t>
      </w:r>
      <w:r w:rsidR="00B00E47" w:rsidRPr="00BF081B">
        <w:rPr>
          <w:b/>
          <w:noProof/>
          <w:sz w:val="22"/>
          <w:szCs w:val="22"/>
          <w:lang w:val="fr-CA"/>
        </w:rPr>
        <w:t>15</w:t>
      </w:r>
      <w:r w:rsidR="00672D90" w:rsidRPr="00BF081B">
        <w:rPr>
          <w:b/>
          <w:noProof/>
          <w:sz w:val="22"/>
          <w:szCs w:val="22"/>
          <w:lang w:val="fr-CA"/>
        </w:rPr>
        <w:t xml:space="preserve"> </w:t>
      </w:r>
      <w:r w:rsidR="00BF081B">
        <w:rPr>
          <w:b/>
          <w:noProof/>
          <w:sz w:val="22"/>
          <w:szCs w:val="22"/>
          <w:lang w:val="fr-CA"/>
        </w:rPr>
        <w:t>$</w:t>
      </w:r>
      <w:r w:rsidR="00B00E47" w:rsidRPr="00BF081B">
        <w:rPr>
          <w:b/>
          <w:noProof/>
          <w:sz w:val="22"/>
          <w:szCs w:val="22"/>
          <w:lang w:val="fr-CA"/>
        </w:rPr>
        <w:t xml:space="preserve"> </w:t>
      </w:r>
      <w:r w:rsidR="00E27B33" w:rsidRPr="00BF081B">
        <w:rPr>
          <w:b/>
          <w:noProof/>
          <w:sz w:val="22"/>
          <w:szCs w:val="22"/>
          <w:lang w:val="fr-CA"/>
        </w:rPr>
        <w:t xml:space="preserve">=  </w:t>
      </w:r>
      <w:r w:rsidR="00BF081B">
        <w:rPr>
          <w:b/>
          <w:noProof/>
          <w:sz w:val="22"/>
          <w:szCs w:val="22"/>
          <w:lang w:val="fr-CA"/>
        </w:rPr>
        <w:tab/>
      </w:r>
      <w:r w:rsidR="00E27B33" w:rsidRPr="00BF081B">
        <w:rPr>
          <w:b/>
          <w:noProof/>
          <w:sz w:val="22"/>
          <w:szCs w:val="22"/>
          <w:lang w:val="fr-CA"/>
        </w:rPr>
        <w:t>___________</w:t>
      </w:r>
      <w:r w:rsidR="00672D90" w:rsidRPr="00BF081B">
        <w:rPr>
          <w:b/>
          <w:noProof/>
          <w:sz w:val="22"/>
          <w:szCs w:val="22"/>
          <w:lang w:val="fr-CA"/>
        </w:rPr>
        <w:t xml:space="preserve"> $</w:t>
      </w:r>
    </w:p>
    <w:p w:rsidR="00E27B33" w:rsidRPr="00BF081B" w:rsidRDefault="00672D90" w:rsidP="00AB6992">
      <w:pPr>
        <w:pStyle w:val="para1"/>
        <w:rPr>
          <w:b/>
          <w:noProof/>
          <w:sz w:val="22"/>
          <w:szCs w:val="22"/>
          <w:lang w:val="fr-CA"/>
        </w:rPr>
      </w:pPr>
      <w:r w:rsidRPr="00BF081B">
        <w:rPr>
          <w:b/>
          <w:noProof/>
          <w:sz w:val="22"/>
          <w:szCs w:val="22"/>
          <w:lang w:val="fr-CA"/>
        </w:rPr>
        <w:t>Montant total payé par l’exploitant de carrière :</w:t>
      </w:r>
      <w:r w:rsidR="00E27B33" w:rsidRPr="00BF081B">
        <w:rPr>
          <w:b/>
          <w:noProof/>
          <w:sz w:val="22"/>
          <w:szCs w:val="22"/>
          <w:lang w:val="fr-CA"/>
        </w:rPr>
        <w:tab/>
      </w:r>
      <w:r w:rsidR="00E27B33" w:rsidRPr="00BF081B">
        <w:rPr>
          <w:b/>
          <w:noProof/>
          <w:sz w:val="22"/>
          <w:szCs w:val="22"/>
          <w:lang w:val="fr-CA"/>
        </w:rPr>
        <w:tab/>
      </w:r>
      <w:r w:rsidR="00E27B33" w:rsidRPr="00BF081B">
        <w:rPr>
          <w:b/>
          <w:noProof/>
          <w:sz w:val="22"/>
          <w:szCs w:val="22"/>
          <w:lang w:val="fr-CA"/>
        </w:rPr>
        <w:tab/>
      </w:r>
      <w:r w:rsidR="00E27B33" w:rsidRPr="00BF081B">
        <w:rPr>
          <w:b/>
          <w:noProof/>
          <w:sz w:val="22"/>
          <w:szCs w:val="22"/>
          <w:lang w:val="fr-CA"/>
        </w:rPr>
        <w:tab/>
        <w:t>___________</w:t>
      </w:r>
      <w:r w:rsidRPr="00BF081B">
        <w:rPr>
          <w:b/>
          <w:noProof/>
          <w:sz w:val="22"/>
          <w:szCs w:val="22"/>
          <w:lang w:val="fr-CA"/>
        </w:rPr>
        <w:t xml:space="preserve"> $</w:t>
      </w:r>
    </w:p>
    <w:p w:rsidR="00E27B33" w:rsidRPr="00BF081B" w:rsidRDefault="00672D90" w:rsidP="00AB6992">
      <w:pPr>
        <w:pStyle w:val="para1"/>
        <w:rPr>
          <w:b/>
          <w:noProof/>
          <w:sz w:val="22"/>
          <w:szCs w:val="22"/>
          <w:lang w:val="fr-CA"/>
        </w:rPr>
      </w:pPr>
      <w:r w:rsidRPr="00BF081B">
        <w:rPr>
          <w:b/>
          <w:noProof/>
          <w:sz w:val="22"/>
          <w:szCs w:val="22"/>
          <w:lang w:val="fr-CA"/>
        </w:rPr>
        <w:t>Montant dû par l’</w:t>
      </w:r>
      <w:r w:rsidR="004E0BC3" w:rsidRPr="00BF081B">
        <w:rPr>
          <w:b/>
          <w:noProof/>
          <w:sz w:val="22"/>
          <w:szCs w:val="22"/>
          <w:lang w:val="fr-CA"/>
        </w:rPr>
        <w:t>exploitant de carrière</w:t>
      </w:r>
      <w:r w:rsidRPr="00BF081B">
        <w:rPr>
          <w:b/>
          <w:noProof/>
          <w:sz w:val="22"/>
          <w:szCs w:val="22"/>
          <w:lang w:val="fr-CA"/>
        </w:rPr>
        <w:t xml:space="preserve"> à la date du présent avis :</w:t>
      </w:r>
      <w:r w:rsidRPr="00BF081B">
        <w:rPr>
          <w:b/>
          <w:noProof/>
          <w:sz w:val="22"/>
          <w:szCs w:val="22"/>
          <w:lang w:val="fr-CA"/>
        </w:rPr>
        <w:tab/>
      </w:r>
      <w:r w:rsidR="00E27B33" w:rsidRPr="00BF081B">
        <w:rPr>
          <w:b/>
          <w:noProof/>
          <w:sz w:val="22"/>
          <w:szCs w:val="22"/>
          <w:lang w:val="fr-CA"/>
        </w:rPr>
        <w:tab/>
        <w:t>___________</w:t>
      </w:r>
      <w:r w:rsidRPr="00BF081B">
        <w:rPr>
          <w:b/>
          <w:noProof/>
          <w:sz w:val="22"/>
          <w:szCs w:val="22"/>
          <w:lang w:val="fr-CA"/>
        </w:rPr>
        <w:t xml:space="preserve"> $</w:t>
      </w:r>
    </w:p>
    <w:p w:rsidR="00E27B33" w:rsidRPr="00BF081B" w:rsidRDefault="00E27B33" w:rsidP="00AB6992">
      <w:pPr>
        <w:pStyle w:val="para1"/>
        <w:rPr>
          <w:b/>
          <w:noProof/>
          <w:sz w:val="22"/>
          <w:szCs w:val="22"/>
          <w:lang w:val="fr-CA"/>
        </w:rPr>
      </w:pPr>
      <w:r w:rsidRPr="00BF081B">
        <w:rPr>
          <w:b/>
          <w:noProof/>
          <w:sz w:val="22"/>
          <w:szCs w:val="22"/>
          <w:lang w:val="fr-CA"/>
        </w:rPr>
        <w:t>P</w:t>
      </w:r>
      <w:r w:rsidR="00672D90" w:rsidRPr="00BF081B">
        <w:rPr>
          <w:b/>
          <w:noProof/>
          <w:sz w:val="22"/>
          <w:szCs w:val="22"/>
          <w:lang w:val="fr-CA"/>
        </w:rPr>
        <w:t>énalité imposée à la date du présent avis :</w:t>
      </w:r>
      <w:r w:rsidRPr="00BF081B">
        <w:rPr>
          <w:b/>
          <w:noProof/>
          <w:sz w:val="22"/>
          <w:szCs w:val="22"/>
          <w:lang w:val="fr-CA"/>
        </w:rPr>
        <w:tab/>
      </w:r>
      <w:r w:rsidRPr="00BF081B">
        <w:rPr>
          <w:b/>
          <w:noProof/>
          <w:sz w:val="22"/>
          <w:szCs w:val="22"/>
          <w:lang w:val="fr-CA"/>
        </w:rPr>
        <w:tab/>
      </w:r>
      <w:r w:rsidRPr="00BF081B">
        <w:rPr>
          <w:b/>
          <w:noProof/>
          <w:sz w:val="22"/>
          <w:szCs w:val="22"/>
          <w:lang w:val="fr-CA"/>
        </w:rPr>
        <w:tab/>
      </w:r>
      <w:r w:rsidRPr="00BF081B">
        <w:rPr>
          <w:b/>
          <w:noProof/>
          <w:sz w:val="22"/>
          <w:szCs w:val="22"/>
          <w:lang w:val="fr-CA"/>
        </w:rPr>
        <w:tab/>
      </w:r>
      <w:r w:rsidR="00D27007">
        <w:rPr>
          <w:b/>
          <w:noProof/>
          <w:sz w:val="22"/>
          <w:szCs w:val="22"/>
          <w:lang w:val="fr-CA"/>
        </w:rPr>
        <w:t xml:space="preserve">              </w:t>
      </w:r>
      <w:r w:rsidRPr="00BF081B">
        <w:rPr>
          <w:b/>
          <w:noProof/>
          <w:sz w:val="22"/>
          <w:szCs w:val="22"/>
          <w:lang w:val="fr-CA"/>
        </w:rPr>
        <w:t>___________</w:t>
      </w:r>
      <w:r w:rsidR="00672D90" w:rsidRPr="00BF081B">
        <w:rPr>
          <w:b/>
          <w:noProof/>
          <w:sz w:val="22"/>
          <w:szCs w:val="22"/>
          <w:lang w:val="fr-CA"/>
        </w:rPr>
        <w:t xml:space="preserve"> $</w:t>
      </w:r>
    </w:p>
    <w:p w:rsidR="00E27B33" w:rsidRPr="00BF081B" w:rsidRDefault="00672D90" w:rsidP="00AB6992">
      <w:pPr>
        <w:pStyle w:val="para1"/>
        <w:rPr>
          <w:b/>
          <w:noProof/>
          <w:sz w:val="22"/>
          <w:szCs w:val="22"/>
          <w:lang w:val="fr-CA"/>
        </w:rPr>
      </w:pPr>
      <w:r w:rsidRPr="00BF081B">
        <w:rPr>
          <w:b/>
          <w:noProof/>
          <w:sz w:val="22"/>
          <w:szCs w:val="22"/>
          <w:lang w:val="fr-CA"/>
        </w:rPr>
        <w:t>Intérêt</w:t>
      </w:r>
      <w:r w:rsidR="00BF081B">
        <w:rPr>
          <w:b/>
          <w:noProof/>
          <w:sz w:val="22"/>
          <w:szCs w:val="22"/>
          <w:lang w:val="fr-CA"/>
        </w:rPr>
        <w:t>s</w:t>
      </w:r>
      <w:r w:rsidRPr="00BF081B">
        <w:rPr>
          <w:b/>
          <w:noProof/>
          <w:sz w:val="22"/>
          <w:szCs w:val="22"/>
          <w:lang w:val="fr-CA"/>
        </w:rPr>
        <w:t xml:space="preserve"> imposé</w:t>
      </w:r>
      <w:r w:rsidR="00BF081B">
        <w:rPr>
          <w:b/>
          <w:noProof/>
          <w:sz w:val="22"/>
          <w:szCs w:val="22"/>
          <w:lang w:val="fr-CA"/>
        </w:rPr>
        <w:t>s</w:t>
      </w:r>
      <w:r w:rsidRPr="00BF081B">
        <w:rPr>
          <w:b/>
          <w:noProof/>
          <w:sz w:val="22"/>
          <w:szCs w:val="22"/>
          <w:lang w:val="fr-CA"/>
        </w:rPr>
        <w:t xml:space="preserve"> à la date du présent avis :</w:t>
      </w:r>
      <w:r w:rsidR="00E27B33" w:rsidRPr="00BF081B">
        <w:rPr>
          <w:b/>
          <w:noProof/>
          <w:sz w:val="22"/>
          <w:szCs w:val="22"/>
          <w:lang w:val="fr-CA"/>
        </w:rPr>
        <w:tab/>
      </w:r>
      <w:r w:rsidR="00E27B33" w:rsidRPr="00BF081B">
        <w:rPr>
          <w:b/>
          <w:noProof/>
          <w:sz w:val="22"/>
          <w:szCs w:val="22"/>
          <w:lang w:val="fr-CA"/>
        </w:rPr>
        <w:tab/>
      </w:r>
      <w:r w:rsidR="00E27B33" w:rsidRPr="00BF081B">
        <w:rPr>
          <w:b/>
          <w:noProof/>
          <w:sz w:val="22"/>
          <w:szCs w:val="22"/>
          <w:lang w:val="fr-CA"/>
        </w:rPr>
        <w:tab/>
      </w:r>
      <w:r w:rsidRPr="00BF081B">
        <w:rPr>
          <w:b/>
          <w:noProof/>
          <w:sz w:val="22"/>
          <w:szCs w:val="22"/>
          <w:lang w:val="fr-CA"/>
        </w:rPr>
        <w:tab/>
      </w:r>
      <w:r w:rsidR="00E27B33" w:rsidRPr="00BF081B">
        <w:rPr>
          <w:b/>
          <w:noProof/>
          <w:sz w:val="22"/>
          <w:szCs w:val="22"/>
          <w:lang w:val="fr-CA"/>
        </w:rPr>
        <w:tab/>
        <w:t>___________</w:t>
      </w:r>
      <w:r w:rsidRPr="00BF081B">
        <w:rPr>
          <w:b/>
          <w:noProof/>
          <w:sz w:val="22"/>
          <w:szCs w:val="22"/>
          <w:lang w:val="fr-CA"/>
        </w:rPr>
        <w:t xml:space="preserve"> $</w:t>
      </w:r>
    </w:p>
    <w:p w:rsidR="00E27B33" w:rsidRPr="00BF081B" w:rsidRDefault="00672D90" w:rsidP="00AB6992">
      <w:pPr>
        <w:pStyle w:val="para1"/>
        <w:rPr>
          <w:b/>
          <w:noProof/>
          <w:sz w:val="22"/>
          <w:szCs w:val="22"/>
          <w:lang w:val="fr-CA"/>
        </w:rPr>
      </w:pPr>
      <w:r w:rsidRPr="00BF081B">
        <w:rPr>
          <w:b/>
          <w:noProof/>
          <w:sz w:val="22"/>
          <w:szCs w:val="22"/>
          <w:lang w:val="fr-CA"/>
        </w:rPr>
        <w:t xml:space="preserve">MONTANT </w:t>
      </w:r>
      <w:r w:rsidR="00E27B33" w:rsidRPr="00BF081B">
        <w:rPr>
          <w:b/>
          <w:noProof/>
          <w:sz w:val="22"/>
          <w:szCs w:val="22"/>
          <w:lang w:val="fr-CA"/>
        </w:rPr>
        <w:t>TOTAL D</w:t>
      </w:r>
      <w:r w:rsidRPr="00BF081B">
        <w:rPr>
          <w:b/>
          <w:noProof/>
          <w:sz w:val="22"/>
          <w:szCs w:val="22"/>
          <w:lang w:val="fr-CA"/>
        </w:rPr>
        <w:t>Û ET PAYABLE :</w:t>
      </w:r>
      <w:r w:rsidR="00E27B33" w:rsidRPr="00BF081B">
        <w:rPr>
          <w:b/>
          <w:noProof/>
          <w:sz w:val="22"/>
          <w:szCs w:val="22"/>
          <w:lang w:val="fr-CA"/>
        </w:rPr>
        <w:tab/>
      </w:r>
      <w:r w:rsidR="00E27B33" w:rsidRPr="00BF081B">
        <w:rPr>
          <w:b/>
          <w:noProof/>
          <w:sz w:val="22"/>
          <w:szCs w:val="22"/>
          <w:lang w:val="fr-CA"/>
        </w:rPr>
        <w:tab/>
      </w:r>
      <w:r w:rsidR="00E27B33" w:rsidRPr="00BF081B">
        <w:rPr>
          <w:b/>
          <w:noProof/>
          <w:sz w:val="22"/>
          <w:szCs w:val="22"/>
          <w:lang w:val="fr-CA"/>
        </w:rPr>
        <w:tab/>
      </w:r>
      <w:r w:rsidR="00E27B33" w:rsidRPr="00BF081B">
        <w:rPr>
          <w:b/>
          <w:noProof/>
          <w:sz w:val="22"/>
          <w:szCs w:val="22"/>
          <w:lang w:val="fr-CA"/>
        </w:rPr>
        <w:tab/>
      </w:r>
      <w:r w:rsidR="00E27B33" w:rsidRPr="00BF081B">
        <w:rPr>
          <w:b/>
          <w:noProof/>
          <w:sz w:val="22"/>
          <w:szCs w:val="22"/>
          <w:lang w:val="fr-CA"/>
        </w:rPr>
        <w:tab/>
      </w:r>
      <w:r w:rsidR="00AA5FEC">
        <w:rPr>
          <w:b/>
          <w:noProof/>
          <w:sz w:val="22"/>
          <w:szCs w:val="22"/>
          <w:lang w:val="fr-CA"/>
        </w:rPr>
        <w:tab/>
      </w:r>
      <w:r w:rsidR="00E27B33" w:rsidRPr="00F90E47">
        <w:rPr>
          <w:b/>
          <w:noProof/>
          <w:sz w:val="22"/>
          <w:szCs w:val="22"/>
          <w:lang w:val="fr-CA"/>
        </w:rPr>
        <w:t>__________</w:t>
      </w:r>
      <w:r w:rsidRPr="00F90E47">
        <w:rPr>
          <w:b/>
          <w:noProof/>
          <w:sz w:val="22"/>
          <w:szCs w:val="22"/>
          <w:lang w:val="fr-CA"/>
        </w:rPr>
        <w:t xml:space="preserve"> $</w:t>
      </w:r>
    </w:p>
    <w:p w:rsidR="00CC7A14" w:rsidRPr="00BF081B" w:rsidRDefault="00CC7A14" w:rsidP="00AB6992">
      <w:pPr>
        <w:pStyle w:val="para1"/>
        <w:rPr>
          <w:b/>
          <w:noProof/>
          <w:sz w:val="22"/>
          <w:szCs w:val="22"/>
          <w:lang w:val="fr-CA"/>
        </w:rPr>
      </w:pPr>
      <w:r w:rsidRPr="00BF081B">
        <w:rPr>
          <w:b/>
          <w:noProof/>
          <w:sz w:val="22"/>
          <w:szCs w:val="22"/>
          <w:lang w:val="fr-CA"/>
        </w:rPr>
        <w:t>RE</w:t>
      </w:r>
      <w:r w:rsidR="00672D90" w:rsidRPr="00BF081B">
        <w:rPr>
          <w:b/>
          <w:noProof/>
          <w:sz w:val="22"/>
          <w:szCs w:val="22"/>
          <w:lang w:val="fr-CA"/>
        </w:rPr>
        <w:t>MBOURSEMENT À VERSER</w:t>
      </w:r>
      <w:r w:rsidR="00813C08">
        <w:rPr>
          <w:b/>
          <w:noProof/>
          <w:sz w:val="22"/>
          <w:szCs w:val="22"/>
          <w:lang w:val="fr-CA"/>
        </w:rPr>
        <w:t> :</w:t>
      </w:r>
      <w:r w:rsidRPr="00BF081B">
        <w:rPr>
          <w:b/>
          <w:noProof/>
          <w:sz w:val="22"/>
          <w:szCs w:val="22"/>
          <w:lang w:val="fr-CA"/>
        </w:rPr>
        <w:tab/>
      </w:r>
      <w:r w:rsidRPr="00BF081B">
        <w:rPr>
          <w:b/>
          <w:noProof/>
          <w:sz w:val="22"/>
          <w:szCs w:val="22"/>
          <w:lang w:val="fr-CA"/>
        </w:rPr>
        <w:tab/>
      </w:r>
      <w:r w:rsidRPr="00BF081B">
        <w:rPr>
          <w:b/>
          <w:noProof/>
          <w:sz w:val="22"/>
          <w:szCs w:val="22"/>
          <w:lang w:val="fr-CA"/>
        </w:rPr>
        <w:tab/>
      </w:r>
      <w:r w:rsidRPr="00BF081B">
        <w:rPr>
          <w:b/>
          <w:noProof/>
          <w:sz w:val="22"/>
          <w:szCs w:val="22"/>
          <w:lang w:val="fr-CA"/>
        </w:rPr>
        <w:tab/>
      </w:r>
      <w:r w:rsidRPr="00BF081B">
        <w:rPr>
          <w:b/>
          <w:noProof/>
          <w:sz w:val="22"/>
          <w:szCs w:val="22"/>
          <w:lang w:val="fr-CA"/>
        </w:rPr>
        <w:tab/>
      </w:r>
      <w:r w:rsidR="00AA5FEC">
        <w:rPr>
          <w:b/>
          <w:noProof/>
          <w:sz w:val="22"/>
          <w:szCs w:val="22"/>
          <w:lang w:val="fr-CA"/>
        </w:rPr>
        <w:tab/>
      </w:r>
      <w:r w:rsidRPr="00BF081B">
        <w:rPr>
          <w:b/>
          <w:noProof/>
          <w:sz w:val="22"/>
          <w:szCs w:val="22"/>
          <w:lang w:val="fr-CA"/>
        </w:rPr>
        <w:t>__________</w:t>
      </w:r>
      <w:r w:rsidR="00672D90" w:rsidRPr="00BF081B">
        <w:rPr>
          <w:b/>
          <w:noProof/>
          <w:sz w:val="22"/>
          <w:szCs w:val="22"/>
          <w:lang w:val="fr-CA"/>
        </w:rPr>
        <w:t xml:space="preserve"> $</w:t>
      </w:r>
    </w:p>
    <w:p w:rsidR="006C2CFA" w:rsidRPr="00BF081B" w:rsidRDefault="0078641D" w:rsidP="00AB6992">
      <w:pPr>
        <w:pStyle w:val="para1"/>
        <w:spacing w:after="0" w:line="276" w:lineRule="auto"/>
        <w:jc w:val="left"/>
        <w:rPr>
          <w:rFonts w:cs="Times-Italic"/>
          <w:i/>
          <w:iCs/>
          <w:noProof/>
          <w:sz w:val="22"/>
          <w:szCs w:val="22"/>
          <w:lang w:val="fr-CA"/>
        </w:rPr>
      </w:pPr>
      <w:r w:rsidRPr="00BF081B">
        <w:rPr>
          <w:sz w:val="22"/>
          <w:szCs w:val="22"/>
          <w:lang w:val="fr-CA"/>
        </w:rPr>
        <w:t xml:space="preserve">Les taxes exigibles sont </w:t>
      </w:r>
      <w:r w:rsidR="00813C08">
        <w:rPr>
          <w:sz w:val="22"/>
          <w:szCs w:val="22"/>
          <w:lang w:val="fr-CA"/>
        </w:rPr>
        <w:t>échues</w:t>
      </w:r>
      <w:r w:rsidRPr="00BF081B">
        <w:rPr>
          <w:sz w:val="22"/>
          <w:szCs w:val="22"/>
          <w:lang w:val="fr-CA"/>
        </w:rPr>
        <w:t xml:space="preserve"> et </w:t>
      </w:r>
      <w:r w:rsidR="00115E23">
        <w:rPr>
          <w:sz w:val="22"/>
          <w:szCs w:val="22"/>
          <w:lang w:val="fr-CA"/>
        </w:rPr>
        <w:t>payables</w:t>
      </w:r>
      <w:r w:rsidRPr="00BF081B">
        <w:rPr>
          <w:sz w:val="22"/>
          <w:szCs w:val="22"/>
          <w:lang w:val="fr-CA"/>
        </w:rPr>
        <w:t xml:space="preserve"> en </w:t>
      </w:r>
      <w:r w:rsidR="00115E23">
        <w:rPr>
          <w:sz w:val="22"/>
          <w:szCs w:val="22"/>
          <w:lang w:val="fr-CA"/>
        </w:rPr>
        <w:t>entier</w:t>
      </w:r>
      <w:r w:rsidRPr="00BF081B">
        <w:rPr>
          <w:sz w:val="22"/>
          <w:szCs w:val="22"/>
          <w:lang w:val="fr-CA"/>
        </w:rPr>
        <w:t xml:space="preserve"> immédiatement</w:t>
      </w:r>
      <w:r w:rsidR="00115E23">
        <w:rPr>
          <w:sz w:val="22"/>
          <w:szCs w:val="22"/>
          <w:lang w:val="fr-CA"/>
        </w:rPr>
        <w:t>, et</w:t>
      </w:r>
      <w:r w:rsidRPr="00BF081B">
        <w:rPr>
          <w:sz w:val="22"/>
          <w:szCs w:val="22"/>
          <w:lang w:val="fr-CA"/>
        </w:rPr>
        <w:t xml:space="preserve"> continuent à porter intérêt conform</w:t>
      </w:r>
      <w:r w:rsidR="00BF081B">
        <w:rPr>
          <w:sz w:val="22"/>
          <w:szCs w:val="22"/>
          <w:lang w:val="fr-CA"/>
        </w:rPr>
        <w:t>ément à</w:t>
      </w:r>
      <w:r w:rsidRPr="00BF081B">
        <w:rPr>
          <w:sz w:val="22"/>
          <w:szCs w:val="22"/>
          <w:lang w:val="fr-CA"/>
        </w:rPr>
        <w:t xml:space="preserve"> la </w:t>
      </w:r>
      <w:r w:rsidR="00B957ED" w:rsidRPr="00BF081B">
        <w:rPr>
          <w:rFonts w:cs="Times-Italic"/>
          <w:i/>
          <w:iCs/>
          <w:sz w:val="22"/>
          <w:szCs w:val="22"/>
          <w:lang w:val="fr-CA"/>
        </w:rPr>
        <w:t>Loi sur la taxe sur l’exploitation de carrières de la Première Nation</w:t>
      </w:r>
      <w:r w:rsidR="004C2CF2">
        <w:rPr>
          <w:rFonts w:cs="Times-Italic"/>
          <w:i/>
          <w:iCs/>
          <w:sz w:val="22"/>
          <w:szCs w:val="22"/>
          <w:lang w:val="fr-CA"/>
        </w:rPr>
        <w:t xml:space="preserve"> </w:t>
      </w:r>
      <w:r w:rsidR="004C2CF2" w:rsidRPr="00BF081B">
        <w:rPr>
          <w:rFonts w:cs="Times-Italic"/>
          <w:i/>
          <w:iCs/>
          <w:sz w:val="22"/>
          <w:szCs w:val="22"/>
          <w:lang w:val="fr-CA"/>
        </w:rPr>
        <w:t>____________</w:t>
      </w:r>
      <w:r w:rsidR="004C2CF2">
        <w:rPr>
          <w:rFonts w:cs="Times-Italic"/>
          <w:i/>
          <w:iCs/>
          <w:sz w:val="22"/>
          <w:szCs w:val="22"/>
          <w:lang w:val="fr-CA"/>
        </w:rPr>
        <w:t xml:space="preserve"> </w:t>
      </w:r>
      <w:r w:rsidRPr="00BF081B">
        <w:rPr>
          <w:rFonts w:cs="Times-Italic"/>
          <w:i/>
          <w:iCs/>
          <w:sz w:val="22"/>
          <w:szCs w:val="22"/>
          <w:lang w:val="fr-CA"/>
        </w:rPr>
        <w:t>(20___)</w:t>
      </w:r>
      <w:r w:rsidR="006620A6" w:rsidRPr="00BF081B">
        <w:rPr>
          <w:rFonts w:cs="Times-Italic"/>
          <w:iCs/>
          <w:noProof/>
          <w:sz w:val="22"/>
          <w:szCs w:val="22"/>
          <w:lang w:val="fr-CA"/>
        </w:rPr>
        <w:t>.</w:t>
      </w:r>
    </w:p>
    <w:p w:rsidR="0078641D" w:rsidRPr="00BF081B" w:rsidRDefault="0078641D" w:rsidP="00AB6992">
      <w:pPr>
        <w:pStyle w:val="para1"/>
        <w:spacing w:after="0" w:line="276" w:lineRule="auto"/>
        <w:jc w:val="left"/>
        <w:rPr>
          <w:rFonts w:cs="Times-Italic"/>
          <w:iCs/>
          <w:noProof/>
          <w:sz w:val="22"/>
          <w:szCs w:val="22"/>
          <w:lang w:val="fr-CA"/>
        </w:rPr>
      </w:pPr>
    </w:p>
    <w:p w:rsidR="00471814" w:rsidRPr="00BF081B" w:rsidRDefault="00672D90" w:rsidP="00471814">
      <w:pPr>
        <w:pStyle w:val="Laws-para"/>
        <w:spacing w:after="432"/>
        <w:rPr>
          <w:noProof/>
          <w:szCs w:val="22"/>
          <w:lang w:val="fr-CA"/>
        </w:rPr>
      </w:pPr>
      <w:r w:rsidRPr="00BF081B">
        <w:rPr>
          <w:noProof/>
          <w:szCs w:val="22"/>
          <w:lang w:val="fr-CA"/>
        </w:rPr>
        <w:t>Veuillez co</w:t>
      </w:r>
      <w:r w:rsidR="0078641D" w:rsidRPr="00BF081B">
        <w:rPr>
          <w:noProof/>
          <w:szCs w:val="22"/>
          <w:lang w:val="fr-CA"/>
        </w:rPr>
        <w:t>ntacter notre bureau si vous avez des questions concernant le présent avis.</w:t>
      </w:r>
      <w:r w:rsidR="00471814" w:rsidRPr="00BF081B">
        <w:rPr>
          <w:noProof/>
          <w:szCs w:val="22"/>
          <w:lang w:val="fr-CA"/>
        </w:rPr>
        <w:t xml:space="preserve"> </w:t>
      </w:r>
    </w:p>
    <w:p w:rsidR="00AA5FEC" w:rsidRPr="00BF081B" w:rsidRDefault="00AA5FEC" w:rsidP="00AA5FEC">
      <w:pPr>
        <w:pStyle w:val="para1"/>
        <w:spacing w:after="0"/>
        <w:rPr>
          <w:b/>
          <w:bCs/>
          <w:noProof/>
          <w:sz w:val="22"/>
          <w:szCs w:val="22"/>
          <w:lang w:val="fr-CA"/>
        </w:rPr>
      </w:pPr>
      <w:r w:rsidRPr="00BF081B">
        <w:rPr>
          <w:b/>
          <w:bCs/>
          <w:noProof/>
          <w:sz w:val="22"/>
          <w:szCs w:val="22"/>
          <w:lang w:val="fr-CA"/>
        </w:rPr>
        <w:t>___________________________________________</w:t>
      </w:r>
      <w:r>
        <w:rPr>
          <w:b/>
          <w:bCs/>
          <w:noProof/>
          <w:sz w:val="22"/>
          <w:szCs w:val="22"/>
          <w:lang w:val="fr-CA"/>
        </w:rPr>
        <w:t>_____</w:t>
      </w:r>
      <w:r w:rsidRPr="00BF081B">
        <w:rPr>
          <w:b/>
          <w:bCs/>
          <w:noProof/>
          <w:sz w:val="22"/>
          <w:szCs w:val="22"/>
          <w:lang w:val="fr-CA"/>
        </w:rPr>
        <w:t xml:space="preserve">___ </w:t>
      </w:r>
    </w:p>
    <w:p w:rsidR="00AA5FEC" w:rsidRPr="00BF081B" w:rsidRDefault="00AA5FEC" w:rsidP="00AA5FEC">
      <w:pPr>
        <w:pStyle w:val="para1"/>
        <w:rPr>
          <w:noProof/>
          <w:sz w:val="22"/>
          <w:szCs w:val="22"/>
          <w:lang w:val="fr-CA"/>
        </w:rPr>
      </w:pPr>
      <w:r w:rsidRPr="00BF081B">
        <w:rPr>
          <w:noProof/>
          <w:sz w:val="22"/>
          <w:szCs w:val="22"/>
          <w:lang w:val="fr-CA"/>
        </w:rPr>
        <w:t xml:space="preserve">Administrateur fiscal de la Première Nation _______________ </w:t>
      </w:r>
    </w:p>
    <w:p w:rsidR="00471814" w:rsidRPr="00BF081B" w:rsidRDefault="00AA5FEC" w:rsidP="00AA5FEC">
      <w:pPr>
        <w:pStyle w:val="Laws-para"/>
        <w:rPr>
          <w:noProof/>
          <w:szCs w:val="22"/>
          <w:lang w:val="fr-CA"/>
        </w:rPr>
      </w:pPr>
      <w:r w:rsidRPr="00BF081B">
        <w:rPr>
          <w:noProof/>
          <w:szCs w:val="22"/>
          <w:lang w:val="fr-CA"/>
        </w:rPr>
        <w:t xml:space="preserve"> </w:t>
      </w:r>
      <w:r w:rsidR="00471814" w:rsidRPr="00BF081B">
        <w:rPr>
          <w:noProof/>
          <w:szCs w:val="22"/>
          <w:lang w:val="fr-CA"/>
        </w:rPr>
        <w:t>[ins</w:t>
      </w:r>
      <w:r w:rsidR="0078641D" w:rsidRPr="00BF081B">
        <w:rPr>
          <w:noProof/>
          <w:szCs w:val="22"/>
          <w:lang w:val="fr-CA"/>
        </w:rPr>
        <w:t xml:space="preserve">érer </w:t>
      </w:r>
      <w:r w:rsidR="00813C08">
        <w:rPr>
          <w:noProof/>
          <w:szCs w:val="22"/>
          <w:lang w:val="fr-CA"/>
        </w:rPr>
        <w:t>l</w:t>
      </w:r>
      <w:r w:rsidR="0078641D" w:rsidRPr="00BF081B">
        <w:rPr>
          <w:noProof/>
          <w:szCs w:val="22"/>
          <w:lang w:val="fr-CA"/>
        </w:rPr>
        <w:t>es coordonnées</w:t>
      </w:r>
      <w:r w:rsidR="00471814" w:rsidRPr="00BF081B">
        <w:rPr>
          <w:noProof/>
          <w:szCs w:val="22"/>
          <w:lang w:val="fr-CA"/>
        </w:rPr>
        <w:t>]</w:t>
      </w:r>
    </w:p>
    <w:p w:rsidR="006C2CFA" w:rsidRPr="00BF081B" w:rsidRDefault="006C2CFA" w:rsidP="00AB6992">
      <w:pPr>
        <w:pStyle w:val="para1"/>
        <w:spacing w:after="0" w:line="276" w:lineRule="auto"/>
        <w:jc w:val="center"/>
        <w:rPr>
          <w:b/>
          <w:noProof/>
          <w:sz w:val="22"/>
          <w:szCs w:val="22"/>
          <w:lang w:val="fr-CA"/>
        </w:rPr>
      </w:pPr>
      <w:r w:rsidRPr="00BF081B">
        <w:rPr>
          <w:b/>
          <w:noProof/>
          <w:sz w:val="22"/>
          <w:szCs w:val="22"/>
          <w:lang w:val="fr-CA"/>
        </w:rPr>
        <w:br w:type="page"/>
      </w:r>
      <w:r w:rsidR="003B4058" w:rsidRPr="00BF081B">
        <w:rPr>
          <w:b/>
          <w:noProof/>
          <w:sz w:val="22"/>
          <w:szCs w:val="22"/>
          <w:lang w:val="fr-CA"/>
        </w:rPr>
        <w:lastRenderedPageBreak/>
        <w:t>ANNEXE</w:t>
      </w:r>
      <w:r w:rsidR="00CC7A14" w:rsidRPr="00BF081B">
        <w:rPr>
          <w:b/>
          <w:noProof/>
          <w:sz w:val="22"/>
          <w:szCs w:val="22"/>
          <w:lang w:val="fr-CA"/>
        </w:rPr>
        <w:t xml:space="preserve"> III</w:t>
      </w:r>
    </w:p>
    <w:p w:rsidR="00813C08" w:rsidRDefault="0078641D" w:rsidP="00AB6992">
      <w:pPr>
        <w:widowControl w:val="0"/>
        <w:tabs>
          <w:tab w:val="clear" w:pos="540"/>
          <w:tab w:val="clear" w:pos="1080"/>
          <w:tab w:val="clear" w:pos="1620"/>
          <w:tab w:val="left" w:pos="360"/>
          <w:tab w:val="left" w:pos="640"/>
        </w:tabs>
        <w:autoSpaceDE w:val="0"/>
        <w:autoSpaceDN w:val="0"/>
        <w:adjustRightInd w:val="0"/>
        <w:spacing w:after="81" w:line="240" w:lineRule="atLeast"/>
        <w:jc w:val="center"/>
        <w:textAlignment w:val="center"/>
        <w:rPr>
          <w:sz w:val="22"/>
          <w:szCs w:val="22"/>
          <w:lang w:val="fr-CA"/>
        </w:rPr>
      </w:pPr>
      <w:r w:rsidRPr="00BF081B">
        <w:rPr>
          <w:sz w:val="22"/>
          <w:szCs w:val="22"/>
          <w:lang w:val="fr-CA"/>
        </w:rPr>
        <w:t>DEMANDE DE RENSEIGNEMENTS DE L’ADMINISTRATEUR FISCAL</w:t>
      </w:r>
    </w:p>
    <w:p w:rsidR="00584F2F" w:rsidRPr="00BF081B" w:rsidRDefault="0078641D" w:rsidP="00AB6992">
      <w:pPr>
        <w:widowControl w:val="0"/>
        <w:tabs>
          <w:tab w:val="clear" w:pos="540"/>
          <w:tab w:val="clear" w:pos="1080"/>
          <w:tab w:val="clear" w:pos="1620"/>
          <w:tab w:val="left" w:pos="360"/>
          <w:tab w:val="left" w:pos="640"/>
        </w:tabs>
        <w:autoSpaceDE w:val="0"/>
        <w:autoSpaceDN w:val="0"/>
        <w:adjustRightInd w:val="0"/>
        <w:spacing w:after="81" w:line="240" w:lineRule="atLeast"/>
        <w:jc w:val="center"/>
        <w:textAlignment w:val="center"/>
        <w:rPr>
          <w:noProof/>
          <w:color w:val="000000"/>
          <w:sz w:val="22"/>
          <w:szCs w:val="22"/>
          <w:lang w:val="fr-CA"/>
        </w:rPr>
      </w:pPr>
      <w:r w:rsidRPr="00BF081B">
        <w:rPr>
          <w:sz w:val="22"/>
          <w:szCs w:val="22"/>
          <w:lang w:val="fr-CA"/>
        </w:rPr>
        <w:t>DE LA PREMIÈRE NATION</w:t>
      </w:r>
      <w:r w:rsidRPr="00BF081B">
        <w:rPr>
          <w:noProof/>
          <w:color w:val="000000"/>
          <w:sz w:val="22"/>
          <w:szCs w:val="22"/>
          <w:lang w:val="fr-CA"/>
        </w:rPr>
        <w:t xml:space="preserve"> </w:t>
      </w:r>
      <w:r w:rsidR="00584F2F" w:rsidRPr="00BF081B">
        <w:rPr>
          <w:noProof/>
          <w:color w:val="000000"/>
          <w:sz w:val="22"/>
          <w:szCs w:val="22"/>
          <w:lang w:val="fr-CA"/>
        </w:rPr>
        <w:t xml:space="preserve">____________________ </w:t>
      </w:r>
    </w:p>
    <w:p w:rsidR="00584F2F" w:rsidRPr="00BF081B" w:rsidRDefault="00584F2F" w:rsidP="00AB6992">
      <w:pPr>
        <w:widowControl w:val="0"/>
        <w:tabs>
          <w:tab w:val="clear" w:pos="540"/>
          <w:tab w:val="clear" w:pos="1080"/>
          <w:tab w:val="clear" w:pos="1620"/>
          <w:tab w:val="left" w:pos="360"/>
          <w:tab w:val="left" w:pos="640"/>
        </w:tabs>
        <w:autoSpaceDE w:val="0"/>
        <w:autoSpaceDN w:val="0"/>
        <w:adjustRightInd w:val="0"/>
        <w:spacing w:after="81" w:line="240" w:lineRule="atLeast"/>
        <w:jc w:val="both"/>
        <w:textAlignment w:val="center"/>
        <w:rPr>
          <w:noProof/>
          <w:color w:val="000000"/>
          <w:sz w:val="22"/>
          <w:szCs w:val="22"/>
          <w:lang w:val="fr-CA"/>
        </w:rPr>
      </w:pPr>
    </w:p>
    <w:p w:rsidR="00584F2F" w:rsidRPr="00BF081B" w:rsidRDefault="0078641D" w:rsidP="00AB6992">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r w:rsidRPr="00BF081B">
        <w:rPr>
          <w:noProof/>
          <w:color w:val="000000"/>
          <w:sz w:val="22"/>
          <w:szCs w:val="22"/>
          <w:lang w:val="fr-CA"/>
        </w:rPr>
        <w:t>À :</w:t>
      </w:r>
      <w:r w:rsidR="00584F2F" w:rsidRPr="00BF081B">
        <w:rPr>
          <w:noProof/>
          <w:color w:val="000000"/>
          <w:sz w:val="22"/>
          <w:szCs w:val="22"/>
          <w:lang w:val="fr-CA"/>
        </w:rPr>
        <w:t xml:space="preserve">  </w:t>
      </w:r>
      <w:r w:rsidR="00584F2F" w:rsidRPr="00BF081B">
        <w:rPr>
          <w:noProof/>
          <w:color w:val="000000"/>
          <w:sz w:val="22"/>
          <w:szCs w:val="22"/>
          <w:lang w:val="fr-CA"/>
        </w:rPr>
        <w:tab/>
      </w:r>
      <w:r w:rsidR="008D2011" w:rsidRPr="00BF081B">
        <w:rPr>
          <w:noProof/>
          <w:color w:val="000000"/>
          <w:sz w:val="22"/>
          <w:szCs w:val="22"/>
          <w:lang w:val="fr-CA"/>
        </w:rPr>
        <w:t xml:space="preserve">         </w:t>
      </w:r>
      <w:r w:rsidR="00584F2F" w:rsidRPr="00BF081B">
        <w:rPr>
          <w:noProof/>
          <w:color w:val="000000"/>
          <w:sz w:val="22"/>
          <w:szCs w:val="22"/>
          <w:lang w:val="fr-CA"/>
        </w:rPr>
        <w:t>___</w:t>
      </w:r>
      <w:r w:rsidR="00F90E47">
        <w:rPr>
          <w:noProof/>
          <w:color w:val="000000"/>
          <w:sz w:val="22"/>
          <w:szCs w:val="22"/>
          <w:lang w:val="fr-CA"/>
        </w:rPr>
        <w:t>________________</w:t>
      </w:r>
      <w:r w:rsidR="00584F2F" w:rsidRPr="00BF081B">
        <w:rPr>
          <w:noProof/>
          <w:color w:val="000000"/>
          <w:sz w:val="22"/>
          <w:szCs w:val="22"/>
          <w:lang w:val="fr-CA"/>
        </w:rPr>
        <w:t>___________________________________________</w:t>
      </w:r>
      <w:r w:rsidR="00AA5FEC">
        <w:rPr>
          <w:noProof/>
          <w:color w:val="000000"/>
          <w:sz w:val="22"/>
          <w:szCs w:val="22"/>
          <w:lang w:val="fr-CA"/>
        </w:rPr>
        <w:t>_</w:t>
      </w:r>
      <w:r w:rsidR="00584F2F" w:rsidRPr="00BF081B">
        <w:rPr>
          <w:noProof/>
          <w:color w:val="000000"/>
          <w:sz w:val="22"/>
          <w:szCs w:val="22"/>
          <w:lang w:val="fr-CA"/>
        </w:rPr>
        <w:t>_____</w:t>
      </w:r>
      <w:r w:rsidR="008D2011" w:rsidRPr="00BF081B">
        <w:rPr>
          <w:noProof/>
          <w:color w:val="000000"/>
          <w:sz w:val="22"/>
          <w:szCs w:val="22"/>
          <w:lang w:val="fr-CA"/>
        </w:rPr>
        <w:t>_</w:t>
      </w:r>
    </w:p>
    <w:p w:rsidR="00584F2F" w:rsidRPr="00BF081B" w:rsidRDefault="00584F2F" w:rsidP="00AB6992">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584F2F" w:rsidRPr="00BF081B" w:rsidRDefault="00584F2F" w:rsidP="00AB6992">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r w:rsidRPr="00BF081B">
        <w:rPr>
          <w:noProof/>
          <w:color w:val="000000"/>
          <w:sz w:val="22"/>
          <w:szCs w:val="22"/>
          <w:lang w:val="fr-CA"/>
        </w:rPr>
        <w:t>ADRESS</w:t>
      </w:r>
      <w:r w:rsidR="0078641D" w:rsidRPr="00BF081B">
        <w:rPr>
          <w:noProof/>
          <w:color w:val="000000"/>
          <w:sz w:val="22"/>
          <w:szCs w:val="22"/>
          <w:lang w:val="fr-CA"/>
        </w:rPr>
        <w:t>E :</w:t>
      </w:r>
      <w:r w:rsidRPr="00BF081B">
        <w:rPr>
          <w:noProof/>
          <w:color w:val="000000"/>
          <w:sz w:val="22"/>
          <w:szCs w:val="22"/>
          <w:lang w:val="fr-CA"/>
        </w:rPr>
        <w:t xml:space="preserve"> ______________________________________</w:t>
      </w:r>
      <w:r w:rsidR="00F90E47">
        <w:rPr>
          <w:noProof/>
          <w:color w:val="000000"/>
          <w:sz w:val="22"/>
          <w:szCs w:val="22"/>
          <w:lang w:val="fr-CA"/>
        </w:rPr>
        <w:t>________________</w:t>
      </w:r>
      <w:r w:rsidRPr="00BF081B">
        <w:rPr>
          <w:noProof/>
          <w:color w:val="000000"/>
          <w:sz w:val="22"/>
          <w:szCs w:val="22"/>
          <w:lang w:val="fr-CA"/>
        </w:rPr>
        <w:t>____________</w:t>
      </w:r>
      <w:r w:rsidR="008D2011" w:rsidRPr="00BF081B">
        <w:rPr>
          <w:noProof/>
          <w:color w:val="000000"/>
          <w:sz w:val="22"/>
          <w:szCs w:val="22"/>
          <w:lang w:val="fr-CA"/>
        </w:rPr>
        <w:t>__</w:t>
      </w:r>
      <w:r w:rsidRPr="00BF081B">
        <w:rPr>
          <w:noProof/>
          <w:color w:val="000000"/>
          <w:sz w:val="22"/>
          <w:szCs w:val="22"/>
          <w:lang w:val="fr-CA"/>
        </w:rPr>
        <w:t>_</w:t>
      </w:r>
    </w:p>
    <w:p w:rsidR="00584F2F" w:rsidRPr="00BF081B" w:rsidRDefault="00584F2F" w:rsidP="00AB6992">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584F2F" w:rsidRPr="00BF081B" w:rsidRDefault="0078641D" w:rsidP="00AB6992">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BF081B">
        <w:rPr>
          <w:sz w:val="22"/>
          <w:szCs w:val="22"/>
          <w:lang w:val="fr-CA"/>
        </w:rPr>
        <w:t xml:space="preserve">EN VERTU de l’article ___ de la </w:t>
      </w:r>
      <w:r w:rsidRPr="00BF081B">
        <w:rPr>
          <w:rFonts w:cs="Times-Italic"/>
          <w:i/>
          <w:iCs/>
          <w:sz w:val="22"/>
          <w:szCs w:val="22"/>
          <w:lang w:val="fr-CA"/>
        </w:rPr>
        <w:t xml:space="preserve">Loi </w:t>
      </w:r>
      <w:r w:rsidR="00B957ED" w:rsidRPr="00BF081B">
        <w:rPr>
          <w:rFonts w:cs="Times-Italic"/>
          <w:i/>
          <w:iCs/>
          <w:sz w:val="22"/>
          <w:szCs w:val="22"/>
          <w:lang w:val="fr-CA"/>
        </w:rPr>
        <w:t xml:space="preserve">sur la taxe sur l’exploitation de carrières </w:t>
      </w:r>
      <w:r w:rsidR="00B957ED">
        <w:rPr>
          <w:rFonts w:cs="Times-Italic"/>
          <w:i/>
          <w:iCs/>
          <w:sz w:val="22"/>
          <w:szCs w:val="22"/>
          <w:lang w:val="fr-CA"/>
        </w:rPr>
        <w:t>de</w:t>
      </w:r>
      <w:r w:rsidR="00B957ED" w:rsidRPr="00BF081B">
        <w:rPr>
          <w:rFonts w:cs="Times-Italic"/>
          <w:i/>
          <w:iCs/>
          <w:sz w:val="22"/>
          <w:szCs w:val="22"/>
          <w:lang w:val="fr-CA"/>
        </w:rPr>
        <w:t xml:space="preserve"> </w:t>
      </w:r>
      <w:r w:rsidRPr="00BF081B">
        <w:rPr>
          <w:rFonts w:cs="Times-Italic"/>
          <w:i/>
          <w:iCs/>
          <w:sz w:val="22"/>
          <w:szCs w:val="22"/>
          <w:lang w:val="fr-CA"/>
        </w:rPr>
        <w:t>la Première Nation ____________ (20___)</w:t>
      </w:r>
      <w:r w:rsidRPr="00BF081B">
        <w:rPr>
          <w:rFonts w:cs="Times-Roman"/>
          <w:sz w:val="22"/>
          <w:szCs w:val="22"/>
          <w:lang w:val="fr-CA"/>
        </w:rPr>
        <w:t>,</w:t>
      </w:r>
      <w:r w:rsidRPr="00BF081B">
        <w:rPr>
          <w:sz w:val="22"/>
          <w:szCs w:val="22"/>
          <w:lang w:val="fr-CA"/>
        </w:rPr>
        <w:t xml:space="preserve"> je vous demande de me fournir</w:t>
      </w:r>
      <w:r w:rsidR="008058D0">
        <w:rPr>
          <w:sz w:val="22"/>
          <w:szCs w:val="22"/>
          <w:lang w:val="fr-CA"/>
        </w:rPr>
        <w:t xml:space="preserve"> </w:t>
      </w:r>
      <w:r w:rsidRPr="00BF081B">
        <w:rPr>
          <w:sz w:val="22"/>
          <w:szCs w:val="22"/>
          <w:lang w:val="fr-CA"/>
        </w:rPr>
        <w:t xml:space="preserve">par écrit, au plus tard le _____________ </w:t>
      </w:r>
      <w:r w:rsidR="008058D0" w:rsidRPr="006620A6">
        <w:rPr>
          <w:b/>
          <w:color w:val="000000"/>
          <w:sz w:val="22"/>
          <w:szCs w:val="22"/>
        </w:rPr>
        <w:t>[</w:t>
      </w:r>
      <w:r w:rsidRPr="00BF081B">
        <w:rPr>
          <w:rFonts w:cs="Times-Bold"/>
          <w:b/>
          <w:bCs/>
          <w:sz w:val="22"/>
          <w:szCs w:val="22"/>
          <w:lang w:val="fr-CA"/>
        </w:rPr>
        <w:t>Note : la date doit être postérieure d’au moins quatorze (14) jours à la date de la demande</w:t>
      </w:r>
      <w:r w:rsidR="008058D0" w:rsidRPr="006620A6">
        <w:rPr>
          <w:b/>
          <w:color w:val="000000"/>
          <w:sz w:val="22"/>
          <w:szCs w:val="22"/>
        </w:rPr>
        <w:t>]</w:t>
      </w:r>
      <w:r w:rsidRPr="00BF081B">
        <w:rPr>
          <w:sz w:val="22"/>
          <w:szCs w:val="22"/>
          <w:lang w:val="fr-CA"/>
        </w:rPr>
        <w:t>, les renseignements suivants concernant l’entreprise susmentionnée :</w:t>
      </w:r>
    </w:p>
    <w:p w:rsidR="00584F2F" w:rsidRPr="00BF081B" w:rsidRDefault="00584F2F" w:rsidP="00AB6992">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BF081B">
        <w:rPr>
          <w:noProof/>
          <w:color w:val="000000"/>
          <w:sz w:val="22"/>
          <w:szCs w:val="22"/>
          <w:lang w:val="fr-CA"/>
        </w:rPr>
        <w:tab/>
        <w:t>(1)</w:t>
      </w:r>
    </w:p>
    <w:p w:rsidR="00584F2F" w:rsidRPr="00BF081B" w:rsidRDefault="00584F2F" w:rsidP="00AB6992">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BF081B">
        <w:rPr>
          <w:noProof/>
          <w:color w:val="000000"/>
          <w:sz w:val="22"/>
          <w:szCs w:val="22"/>
          <w:lang w:val="fr-CA"/>
        </w:rPr>
        <w:tab/>
        <w:t>(2)</w:t>
      </w:r>
    </w:p>
    <w:p w:rsidR="00584F2F" w:rsidRPr="00BF081B" w:rsidRDefault="00584F2F" w:rsidP="00AB6992">
      <w:pPr>
        <w:widowControl w:val="0"/>
        <w:tabs>
          <w:tab w:val="clear" w:pos="540"/>
          <w:tab w:val="clear" w:pos="1080"/>
          <w:tab w:val="clear" w:pos="1620"/>
          <w:tab w:val="left" w:pos="360"/>
          <w:tab w:val="left" w:pos="640"/>
        </w:tabs>
        <w:autoSpaceDE w:val="0"/>
        <w:autoSpaceDN w:val="0"/>
        <w:adjustRightInd w:val="0"/>
        <w:spacing w:after="80" w:line="240" w:lineRule="atLeast"/>
        <w:jc w:val="both"/>
        <w:textAlignment w:val="center"/>
        <w:rPr>
          <w:noProof/>
          <w:color w:val="000000"/>
          <w:sz w:val="22"/>
          <w:szCs w:val="22"/>
          <w:lang w:val="fr-CA"/>
        </w:rPr>
      </w:pPr>
      <w:r w:rsidRPr="00BF081B">
        <w:rPr>
          <w:noProof/>
          <w:color w:val="000000"/>
          <w:sz w:val="22"/>
          <w:szCs w:val="22"/>
          <w:lang w:val="fr-CA"/>
        </w:rPr>
        <w:tab/>
        <w:t>(3)</w:t>
      </w:r>
      <w:r w:rsidR="008D2011" w:rsidRPr="00BF081B">
        <w:rPr>
          <w:noProof/>
          <w:color w:val="000000"/>
          <w:sz w:val="22"/>
          <w:szCs w:val="22"/>
          <w:lang w:val="fr-CA"/>
        </w:rPr>
        <w:t xml:space="preserve"> </w:t>
      </w:r>
    </w:p>
    <w:p w:rsidR="00584F2F" w:rsidRPr="00BF081B" w:rsidRDefault="00584F2F" w:rsidP="00AB6992">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9B42F1" w:rsidRPr="00BF081B" w:rsidRDefault="009B42F1" w:rsidP="00AB6992">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816C5A" w:rsidRPr="00BF081B" w:rsidRDefault="00816C5A" w:rsidP="00AB6992">
      <w:pPr>
        <w:pStyle w:val="para1"/>
        <w:spacing w:after="0"/>
        <w:rPr>
          <w:b/>
          <w:bCs/>
          <w:noProof/>
          <w:sz w:val="22"/>
          <w:szCs w:val="22"/>
          <w:lang w:val="fr-CA"/>
        </w:rPr>
      </w:pPr>
      <w:r w:rsidRPr="00BF081B">
        <w:rPr>
          <w:b/>
          <w:bCs/>
          <w:noProof/>
          <w:sz w:val="22"/>
          <w:szCs w:val="22"/>
          <w:lang w:val="fr-CA"/>
        </w:rPr>
        <w:t>___________________________________________</w:t>
      </w:r>
      <w:r w:rsidR="00934543">
        <w:rPr>
          <w:b/>
          <w:bCs/>
          <w:noProof/>
          <w:sz w:val="22"/>
          <w:szCs w:val="22"/>
          <w:lang w:val="fr-CA"/>
        </w:rPr>
        <w:t>_____</w:t>
      </w:r>
      <w:r w:rsidRPr="00BF081B">
        <w:rPr>
          <w:b/>
          <w:bCs/>
          <w:noProof/>
          <w:sz w:val="22"/>
          <w:szCs w:val="22"/>
          <w:lang w:val="fr-CA"/>
        </w:rPr>
        <w:t xml:space="preserve">___ </w:t>
      </w:r>
    </w:p>
    <w:p w:rsidR="00816C5A" w:rsidRPr="00BF081B" w:rsidRDefault="00816C5A" w:rsidP="00AB6992">
      <w:pPr>
        <w:pStyle w:val="para1"/>
        <w:rPr>
          <w:noProof/>
          <w:sz w:val="22"/>
          <w:szCs w:val="22"/>
          <w:lang w:val="fr-CA"/>
        </w:rPr>
      </w:pPr>
      <w:r w:rsidRPr="00BF081B">
        <w:rPr>
          <w:noProof/>
          <w:sz w:val="22"/>
          <w:szCs w:val="22"/>
          <w:lang w:val="fr-CA"/>
        </w:rPr>
        <w:t>Administrat</w:t>
      </w:r>
      <w:r w:rsidR="00B46795" w:rsidRPr="00BF081B">
        <w:rPr>
          <w:noProof/>
          <w:sz w:val="22"/>
          <w:szCs w:val="22"/>
          <w:lang w:val="fr-CA"/>
        </w:rPr>
        <w:t>eur fiscal de la Première Nation</w:t>
      </w:r>
      <w:r w:rsidRPr="00BF081B">
        <w:rPr>
          <w:noProof/>
          <w:sz w:val="22"/>
          <w:szCs w:val="22"/>
          <w:lang w:val="fr-CA"/>
        </w:rPr>
        <w:t xml:space="preserve"> _______________ </w:t>
      </w:r>
    </w:p>
    <w:p w:rsidR="00816C5A" w:rsidRPr="00BF081B" w:rsidRDefault="00B46795" w:rsidP="00AB6992">
      <w:pPr>
        <w:pStyle w:val="para1"/>
        <w:rPr>
          <w:noProof/>
          <w:sz w:val="22"/>
          <w:szCs w:val="22"/>
          <w:lang w:val="fr-CA"/>
        </w:rPr>
      </w:pPr>
      <w:r w:rsidRPr="00BF081B">
        <w:rPr>
          <w:noProof/>
          <w:sz w:val="22"/>
          <w:szCs w:val="22"/>
          <w:lang w:val="fr-CA"/>
        </w:rPr>
        <w:t>Fait le </w:t>
      </w:r>
      <w:r w:rsidR="00816C5A" w:rsidRPr="00BF081B">
        <w:rPr>
          <w:noProof/>
          <w:sz w:val="22"/>
          <w:szCs w:val="22"/>
          <w:lang w:val="fr-CA"/>
        </w:rPr>
        <w:t>__________________ 20___.</w:t>
      </w:r>
    </w:p>
    <w:p w:rsidR="00816C5A" w:rsidRPr="00BF081B" w:rsidRDefault="00816C5A" w:rsidP="00AB6992">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816C5A" w:rsidRPr="00BF081B" w:rsidRDefault="00816C5A" w:rsidP="00AB6992">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p>
    <w:p w:rsidR="00584F2F" w:rsidRPr="00BF081B" w:rsidRDefault="00B14CC1" w:rsidP="00AB6992">
      <w:pPr>
        <w:widowControl w:val="0"/>
        <w:tabs>
          <w:tab w:val="clear" w:pos="540"/>
          <w:tab w:val="clear" w:pos="1080"/>
          <w:tab w:val="clear" w:pos="1620"/>
          <w:tab w:val="left" w:pos="360"/>
          <w:tab w:val="left" w:pos="640"/>
        </w:tabs>
        <w:autoSpaceDE w:val="0"/>
        <w:autoSpaceDN w:val="0"/>
        <w:adjustRightInd w:val="0"/>
        <w:spacing w:line="240" w:lineRule="atLeast"/>
        <w:jc w:val="both"/>
        <w:textAlignment w:val="center"/>
        <w:rPr>
          <w:noProof/>
          <w:color w:val="000000"/>
          <w:sz w:val="22"/>
          <w:szCs w:val="22"/>
          <w:lang w:val="fr-CA"/>
        </w:rPr>
      </w:pPr>
      <w:r w:rsidRPr="00BF081B">
        <w:rPr>
          <w:noProof/>
          <w:color w:val="000000"/>
          <w:sz w:val="22"/>
          <w:szCs w:val="22"/>
          <w:lang w:val="fr-CA"/>
        </w:rPr>
        <w:br w:type="page"/>
      </w:r>
    </w:p>
    <w:p w:rsidR="003B4516" w:rsidRPr="00BF081B" w:rsidRDefault="003B4058" w:rsidP="00AB6992">
      <w:pPr>
        <w:pStyle w:val="h1"/>
        <w:rPr>
          <w:noProof/>
          <w:sz w:val="22"/>
          <w:szCs w:val="22"/>
          <w:lang w:val="fr-CA"/>
        </w:rPr>
      </w:pPr>
      <w:r w:rsidRPr="00BF081B">
        <w:rPr>
          <w:noProof/>
          <w:sz w:val="22"/>
          <w:szCs w:val="22"/>
          <w:lang w:val="fr-CA"/>
        </w:rPr>
        <w:lastRenderedPageBreak/>
        <w:t>ANNEXE</w:t>
      </w:r>
      <w:r w:rsidR="00CE1FD5" w:rsidRPr="00BF081B">
        <w:rPr>
          <w:noProof/>
          <w:sz w:val="22"/>
          <w:szCs w:val="22"/>
          <w:lang w:val="fr-CA"/>
        </w:rPr>
        <w:t xml:space="preserve"> IV</w:t>
      </w:r>
    </w:p>
    <w:p w:rsidR="006837BB" w:rsidRPr="00BF081B" w:rsidRDefault="003B4516" w:rsidP="00AB6992">
      <w:pPr>
        <w:pStyle w:val="h2"/>
        <w:spacing w:before="81" w:after="0"/>
        <w:rPr>
          <w:b w:val="0"/>
          <w:noProof/>
          <w:sz w:val="22"/>
          <w:szCs w:val="22"/>
          <w:lang w:val="fr-CA"/>
        </w:rPr>
      </w:pPr>
      <w:r w:rsidRPr="00BF081B">
        <w:rPr>
          <w:b w:val="0"/>
          <w:noProof/>
          <w:sz w:val="22"/>
          <w:szCs w:val="22"/>
          <w:lang w:val="fr-CA"/>
        </w:rPr>
        <w:t>PLAINT</w:t>
      </w:r>
      <w:r w:rsidR="006837BB" w:rsidRPr="00BF081B">
        <w:rPr>
          <w:b w:val="0"/>
          <w:noProof/>
          <w:sz w:val="22"/>
          <w:szCs w:val="22"/>
          <w:lang w:val="fr-CA"/>
        </w:rPr>
        <w:t>E À L’ADMINISTRATEUR FISCAL CONCERNANT LA TAXE</w:t>
      </w:r>
    </w:p>
    <w:p w:rsidR="003B4516" w:rsidRPr="00BF081B" w:rsidRDefault="006837BB" w:rsidP="00AB6992">
      <w:pPr>
        <w:pStyle w:val="h2"/>
        <w:spacing w:before="81" w:after="0"/>
        <w:rPr>
          <w:b w:val="0"/>
          <w:noProof/>
          <w:sz w:val="22"/>
          <w:szCs w:val="22"/>
          <w:lang w:val="fr-CA"/>
        </w:rPr>
      </w:pPr>
      <w:r w:rsidRPr="00BF081B">
        <w:rPr>
          <w:b w:val="0"/>
          <w:noProof/>
          <w:sz w:val="22"/>
          <w:szCs w:val="22"/>
          <w:lang w:val="fr-CA"/>
        </w:rPr>
        <w:t>SUR L’EXPLOITATION D</w:t>
      </w:r>
      <w:r w:rsidR="00421E0A" w:rsidRPr="00BF081B">
        <w:rPr>
          <w:b w:val="0"/>
          <w:noProof/>
          <w:sz w:val="22"/>
          <w:szCs w:val="22"/>
          <w:lang w:val="fr-CA"/>
        </w:rPr>
        <w:t>E</w:t>
      </w:r>
      <w:r w:rsidRPr="00BF081B">
        <w:rPr>
          <w:b w:val="0"/>
          <w:noProof/>
          <w:sz w:val="22"/>
          <w:szCs w:val="22"/>
          <w:lang w:val="fr-CA"/>
        </w:rPr>
        <w:t xml:space="preserve"> CARRIÈRES</w:t>
      </w:r>
      <w:r w:rsidR="003B4516" w:rsidRPr="00BF081B">
        <w:rPr>
          <w:b w:val="0"/>
          <w:noProof/>
          <w:sz w:val="22"/>
          <w:szCs w:val="22"/>
          <w:lang w:val="fr-CA"/>
        </w:rPr>
        <w:t xml:space="preserve"> </w:t>
      </w:r>
    </w:p>
    <w:p w:rsidR="003B4516" w:rsidRPr="00BF081B" w:rsidRDefault="003B4516" w:rsidP="00AB6992">
      <w:pPr>
        <w:pStyle w:val="h4a"/>
        <w:spacing w:after="81"/>
        <w:rPr>
          <w:noProof/>
          <w:sz w:val="22"/>
          <w:szCs w:val="22"/>
          <w:lang w:val="fr-CA"/>
        </w:rPr>
      </w:pPr>
    </w:p>
    <w:p w:rsidR="008D2011" w:rsidRPr="00BF081B" w:rsidRDefault="008D2011" w:rsidP="00AB6992">
      <w:pPr>
        <w:pStyle w:val="para"/>
        <w:rPr>
          <w:noProof/>
          <w:sz w:val="22"/>
          <w:szCs w:val="22"/>
          <w:lang w:val="fr-CA"/>
        </w:rPr>
      </w:pPr>
    </w:p>
    <w:p w:rsidR="003B4516" w:rsidRPr="00BF081B" w:rsidRDefault="006837BB" w:rsidP="00AB6992">
      <w:pPr>
        <w:pStyle w:val="para"/>
        <w:rPr>
          <w:noProof/>
          <w:sz w:val="22"/>
          <w:szCs w:val="22"/>
          <w:lang w:val="fr-CA"/>
        </w:rPr>
      </w:pPr>
      <w:r w:rsidRPr="00BF081B">
        <w:rPr>
          <w:caps/>
          <w:noProof/>
          <w:sz w:val="22"/>
          <w:szCs w:val="22"/>
          <w:lang w:val="fr-CA"/>
        </w:rPr>
        <w:t>À :</w:t>
      </w:r>
      <w:r w:rsidR="003B4516" w:rsidRPr="00BF081B">
        <w:rPr>
          <w:caps/>
          <w:noProof/>
          <w:sz w:val="22"/>
          <w:szCs w:val="22"/>
          <w:lang w:val="fr-CA"/>
        </w:rPr>
        <w:tab/>
      </w:r>
      <w:r w:rsidR="009B42F1" w:rsidRPr="00BF081B">
        <w:rPr>
          <w:caps/>
          <w:noProof/>
          <w:sz w:val="22"/>
          <w:szCs w:val="22"/>
          <w:lang w:val="fr-CA"/>
        </w:rPr>
        <w:t xml:space="preserve">     </w:t>
      </w:r>
      <w:r w:rsidRPr="00BF081B">
        <w:rPr>
          <w:rFonts w:cs="Times-Roman"/>
          <w:sz w:val="22"/>
          <w:szCs w:val="22"/>
          <w:lang w:val="fr-CA"/>
        </w:rPr>
        <w:t>L’administrateur fiscal de la Première Nation ________________</w:t>
      </w:r>
      <w:r w:rsidRPr="00BF081B">
        <w:rPr>
          <w:noProof/>
          <w:sz w:val="22"/>
          <w:szCs w:val="22"/>
          <w:lang w:val="fr-CA"/>
        </w:rPr>
        <w:t xml:space="preserve"> </w:t>
      </w:r>
      <w:r w:rsidR="003B4516" w:rsidRPr="00BF081B">
        <w:rPr>
          <w:noProof/>
          <w:sz w:val="22"/>
          <w:szCs w:val="22"/>
          <w:lang w:val="fr-CA"/>
        </w:rPr>
        <w:t xml:space="preserve"> </w:t>
      </w:r>
    </w:p>
    <w:p w:rsidR="003B4516" w:rsidRPr="00BF081B" w:rsidRDefault="009B42F1" w:rsidP="00AB6992">
      <w:pPr>
        <w:pStyle w:val="para"/>
        <w:rPr>
          <w:noProof/>
          <w:sz w:val="22"/>
          <w:szCs w:val="22"/>
          <w:lang w:val="fr-CA"/>
        </w:rPr>
      </w:pPr>
      <w:r w:rsidRPr="00BF081B">
        <w:rPr>
          <w:noProof/>
          <w:sz w:val="22"/>
          <w:szCs w:val="22"/>
          <w:lang w:val="fr-CA"/>
        </w:rPr>
        <w:t xml:space="preserve">            </w:t>
      </w:r>
      <w:r w:rsidR="003B4516" w:rsidRPr="00BF081B">
        <w:rPr>
          <w:noProof/>
          <w:sz w:val="22"/>
          <w:szCs w:val="22"/>
          <w:lang w:val="fr-CA"/>
        </w:rPr>
        <w:t>[adress</w:t>
      </w:r>
      <w:r w:rsidR="006837BB" w:rsidRPr="00BF081B">
        <w:rPr>
          <w:noProof/>
          <w:sz w:val="22"/>
          <w:szCs w:val="22"/>
          <w:lang w:val="fr-CA"/>
        </w:rPr>
        <w:t>e</w:t>
      </w:r>
      <w:r w:rsidR="003B4516" w:rsidRPr="00BF081B">
        <w:rPr>
          <w:noProof/>
          <w:sz w:val="22"/>
          <w:szCs w:val="22"/>
          <w:lang w:val="fr-CA"/>
        </w:rPr>
        <w:t>]</w:t>
      </w:r>
    </w:p>
    <w:p w:rsidR="00CE1FD5" w:rsidRDefault="00CE1FD5" w:rsidP="008058D0">
      <w:pPr>
        <w:pStyle w:val="para"/>
        <w:spacing w:after="120"/>
        <w:jc w:val="left"/>
        <w:rPr>
          <w:noProof/>
          <w:sz w:val="22"/>
          <w:szCs w:val="22"/>
          <w:lang w:val="fr-CA"/>
        </w:rPr>
      </w:pPr>
      <w:r w:rsidRPr="00BF081B">
        <w:rPr>
          <w:noProof/>
          <w:sz w:val="22"/>
          <w:szCs w:val="22"/>
          <w:lang w:val="fr-CA"/>
        </w:rPr>
        <w:t>N</w:t>
      </w:r>
      <w:r w:rsidR="006837BB" w:rsidRPr="00BF081B">
        <w:rPr>
          <w:noProof/>
          <w:sz w:val="22"/>
          <w:szCs w:val="22"/>
          <w:lang w:val="fr-CA"/>
        </w:rPr>
        <w:t>OM ET ADRESSE DE L’</w:t>
      </w:r>
      <w:r w:rsidR="004E0BC3" w:rsidRPr="00BF081B">
        <w:rPr>
          <w:noProof/>
          <w:sz w:val="22"/>
          <w:szCs w:val="22"/>
          <w:lang w:val="fr-CA"/>
        </w:rPr>
        <w:t>EXPLOITANT DE CARRIÈR</w:t>
      </w:r>
      <w:r w:rsidR="006837BB" w:rsidRPr="00BF081B">
        <w:rPr>
          <w:noProof/>
          <w:sz w:val="22"/>
          <w:szCs w:val="22"/>
          <w:lang w:val="fr-CA"/>
        </w:rPr>
        <w:t>E :</w:t>
      </w:r>
      <w:r w:rsidRPr="00BF081B">
        <w:rPr>
          <w:noProof/>
          <w:sz w:val="22"/>
          <w:szCs w:val="22"/>
          <w:lang w:val="fr-CA"/>
        </w:rPr>
        <w:t xml:space="preserve"> ______________________________</w:t>
      </w:r>
      <w:r w:rsidR="006837BB" w:rsidRPr="00BF081B">
        <w:rPr>
          <w:noProof/>
          <w:sz w:val="22"/>
          <w:szCs w:val="22"/>
          <w:lang w:val="fr-CA"/>
        </w:rPr>
        <w:t>____</w:t>
      </w:r>
    </w:p>
    <w:p w:rsidR="00F90E47" w:rsidRPr="00BF081B" w:rsidRDefault="00F90E47" w:rsidP="008058D0">
      <w:pPr>
        <w:pStyle w:val="para"/>
        <w:spacing w:after="120"/>
        <w:jc w:val="left"/>
        <w:rPr>
          <w:noProof/>
          <w:sz w:val="22"/>
          <w:szCs w:val="22"/>
          <w:lang w:val="fr-CA"/>
        </w:rPr>
      </w:pPr>
      <w:r>
        <w:rPr>
          <w:noProof/>
          <w:sz w:val="22"/>
          <w:szCs w:val="22"/>
          <w:lang w:val="fr-CA"/>
        </w:rPr>
        <w:t>_____________________________________________________________________________________</w:t>
      </w:r>
    </w:p>
    <w:p w:rsidR="006837BB" w:rsidRPr="00BF081B" w:rsidRDefault="006837BB" w:rsidP="006837BB">
      <w:pPr>
        <w:pStyle w:val="para"/>
        <w:rPr>
          <w:caps/>
          <w:noProof/>
          <w:sz w:val="22"/>
          <w:szCs w:val="22"/>
          <w:lang w:val="fr-CA"/>
        </w:rPr>
      </w:pPr>
      <w:r w:rsidRPr="00BF081B">
        <w:rPr>
          <w:rFonts w:cs="Times-Roman"/>
          <w:sz w:val="22"/>
          <w:szCs w:val="22"/>
          <w:lang w:val="fr-CA"/>
        </w:rPr>
        <w:t xml:space="preserve">EN VERTU de la </w:t>
      </w:r>
      <w:r w:rsidR="004C2CF2" w:rsidRPr="00BF081B">
        <w:rPr>
          <w:rFonts w:cs="Times-Italic"/>
          <w:i/>
          <w:iCs/>
          <w:sz w:val="22"/>
          <w:szCs w:val="22"/>
          <w:lang w:val="fr-CA"/>
        </w:rPr>
        <w:t>Loi sur la taxe sur l’exploitation de carrières de la Première Nation</w:t>
      </w:r>
      <w:r w:rsidRPr="00BF081B">
        <w:rPr>
          <w:rFonts w:cs="Times-Italic"/>
          <w:i/>
          <w:iCs/>
          <w:sz w:val="22"/>
          <w:szCs w:val="22"/>
          <w:lang w:val="fr-CA"/>
        </w:rPr>
        <w:t xml:space="preserve"> ____________ (20___)</w:t>
      </w:r>
      <w:r w:rsidRPr="00BF081B">
        <w:rPr>
          <w:rFonts w:cs="Times-Roman"/>
          <w:sz w:val="22"/>
          <w:szCs w:val="22"/>
          <w:lang w:val="fr-CA"/>
        </w:rPr>
        <w:t xml:space="preserve">, je dépose une plainte au sujet d’une erreur ou d’une omission dans </w:t>
      </w:r>
      <w:r w:rsidR="008058D0">
        <w:rPr>
          <w:rFonts w:cs="Times-Roman"/>
          <w:sz w:val="22"/>
          <w:szCs w:val="22"/>
          <w:lang w:val="fr-CA"/>
        </w:rPr>
        <w:t xml:space="preserve">un </w:t>
      </w:r>
      <w:r w:rsidRPr="00BF081B">
        <w:rPr>
          <w:rFonts w:cs="Times-Roman"/>
          <w:sz w:val="22"/>
          <w:szCs w:val="22"/>
          <w:lang w:val="fr-CA"/>
        </w:rPr>
        <w:t>avis de nouvelle cotisation</w:t>
      </w:r>
      <w:r w:rsidR="008058D0">
        <w:rPr>
          <w:rFonts w:cs="Times-Roman"/>
          <w:sz w:val="22"/>
          <w:szCs w:val="22"/>
          <w:lang w:val="fr-CA"/>
        </w:rPr>
        <w:t>.</w:t>
      </w:r>
      <w:r w:rsidRPr="00BF081B">
        <w:rPr>
          <w:rFonts w:cs="Times-Roman"/>
          <w:sz w:val="22"/>
          <w:szCs w:val="22"/>
          <w:lang w:val="fr-CA"/>
        </w:rPr>
        <w:t xml:space="preserve"> </w:t>
      </w:r>
    </w:p>
    <w:p w:rsidR="006837BB" w:rsidRPr="00BF081B" w:rsidRDefault="006837BB" w:rsidP="006837BB">
      <w:pPr>
        <w:pStyle w:val="para"/>
        <w:rPr>
          <w:noProof/>
          <w:sz w:val="22"/>
          <w:szCs w:val="22"/>
          <w:lang w:val="fr-CA"/>
        </w:rPr>
      </w:pPr>
      <w:r w:rsidRPr="00BF081B">
        <w:rPr>
          <w:noProof/>
          <w:sz w:val="22"/>
          <w:szCs w:val="22"/>
          <w:lang w:val="fr-CA"/>
        </w:rPr>
        <w:t xml:space="preserve">Les détails de ma plainte sont </w:t>
      </w:r>
      <w:r w:rsidR="00BF081B">
        <w:rPr>
          <w:noProof/>
          <w:sz w:val="22"/>
          <w:szCs w:val="22"/>
          <w:lang w:val="fr-CA"/>
        </w:rPr>
        <w:t>les suivants</w:t>
      </w:r>
      <w:r w:rsidRPr="00BF081B">
        <w:rPr>
          <w:noProof/>
          <w:sz w:val="22"/>
          <w:szCs w:val="22"/>
          <w:lang w:val="fr-CA"/>
        </w:rPr>
        <w:t> :</w:t>
      </w:r>
    </w:p>
    <w:p w:rsidR="003B4516" w:rsidRPr="00BF081B" w:rsidRDefault="003B4516" w:rsidP="00AB6992">
      <w:pPr>
        <w:pStyle w:val="para1"/>
        <w:rPr>
          <w:caps/>
          <w:noProof/>
          <w:sz w:val="22"/>
          <w:szCs w:val="22"/>
          <w:lang w:val="fr-CA"/>
        </w:rPr>
      </w:pPr>
      <w:r w:rsidRPr="00BF081B">
        <w:rPr>
          <w:caps/>
          <w:noProof/>
          <w:sz w:val="22"/>
          <w:szCs w:val="22"/>
          <w:lang w:val="fr-CA"/>
        </w:rPr>
        <w:tab/>
        <w:t>(1)</w:t>
      </w:r>
    </w:p>
    <w:p w:rsidR="003B4516" w:rsidRPr="00BF081B" w:rsidRDefault="003B4516" w:rsidP="00AB6992">
      <w:pPr>
        <w:pStyle w:val="para1"/>
        <w:rPr>
          <w:caps/>
          <w:noProof/>
          <w:sz w:val="22"/>
          <w:szCs w:val="22"/>
          <w:lang w:val="fr-CA"/>
        </w:rPr>
      </w:pPr>
      <w:r w:rsidRPr="00BF081B">
        <w:rPr>
          <w:caps/>
          <w:noProof/>
          <w:sz w:val="22"/>
          <w:szCs w:val="22"/>
          <w:lang w:val="fr-CA"/>
        </w:rPr>
        <w:tab/>
        <w:t>(2)</w:t>
      </w:r>
    </w:p>
    <w:p w:rsidR="003B4516" w:rsidRPr="00BF081B" w:rsidRDefault="003B4516" w:rsidP="00AB6992">
      <w:pPr>
        <w:pStyle w:val="para1"/>
        <w:rPr>
          <w:caps/>
          <w:noProof/>
          <w:sz w:val="22"/>
          <w:szCs w:val="22"/>
          <w:lang w:val="fr-CA"/>
        </w:rPr>
      </w:pPr>
      <w:r w:rsidRPr="00BF081B">
        <w:rPr>
          <w:caps/>
          <w:noProof/>
          <w:sz w:val="22"/>
          <w:szCs w:val="22"/>
          <w:lang w:val="fr-CA"/>
        </w:rPr>
        <w:tab/>
        <w:t>(3)</w:t>
      </w:r>
    </w:p>
    <w:p w:rsidR="003B4516" w:rsidRPr="00BF081B" w:rsidRDefault="003B4516" w:rsidP="00AB6992">
      <w:pPr>
        <w:pStyle w:val="para1"/>
        <w:rPr>
          <w:caps/>
          <w:noProof/>
          <w:sz w:val="22"/>
          <w:szCs w:val="22"/>
          <w:lang w:val="fr-CA"/>
        </w:rPr>
      </w:pPr>
      <w:r w:rsidRPr="00BF081B">
        <w:rPr>
          <w:noProof/>
          <w:sz w:val="22"/>
          <w:szCs w:val="22"/>
          <w:lang w:val="fr-CA"/>
        </w:rPr>
        <w:t>(</w:t>
      </w:r>
      <w:r w:rsidR="006837BB" w:rsidRPr="00BF081B">
        <w:rPr>
          <w:rFonts w:cs="Times-Roman"/>
          <w:sz w:val="22"/>
          <w:szCs w:val="22"/>
          <w:lang w:val="fr-CA"/>
        </w:rPr>
        <w:t xml:space="preserve">préciser les motifs de la plainte </w:t>
      </w:r>
      <w:r w:rsidR="006837BB" w:rsidRPr="00BF081B">
        <w:rPr>
          <w:rFonts w:cs="Times-Roman"/>
          <w:spacing w:val="-2"/>
          <w:sz w:val="22"/>
          <w:szCs w:val="22"/>
          <w:lang w:val="fr-CA"/>
        </w:rPr>
        <w:t>en donnant le plus de détails possible</w:t>
      </w:r>
      <w:r w:rsidRPr="00BF081B">
        <w:rPr>
          <w:noProof/>
          <w:sz w:val="22"/>
          <w:szCs w:val="22"/>
          <w:lang w:val="fr-CA"/>
        </w:rPr>
        <w:t>)</w:t>
      </w:r>
    </w:p>
    <w:p w:rsidR="003B4516" w:rsidRPr="00BF081B" w:rsidRDefault="006837BB" w:rsidP="00AB6992">
      <w:pPr>
        <w:pStyle w:val="para1"/>
        <w:rPr>
          <w:caps/>
          <w:noProof/>
          <w:sz w:val="22"/>
          <w:szCs w:val="22"/>
          <w:lang w:val="fr-CA"/>
        </w:rPr>
      </w:pPr>
      <w:r w:rsidRPr="00BF081B">
        <w:rPr>
          <w:rFonts w:cs="Times-Roman"/>
          <w:sz w:val="22"/>
          <w:szCs w:val="22"/>
          <w:lang w:val="fr-CA"/>
        </w:rPr>
        <w:t>Adresse postale du plaignant où doit être envoyée la réponse à la plainte :</w:t>
      </w:r>
    </w:p>
    <w:p w:rsidR="003B4516" w:rsidRPr="00BF081B" w:rsidRDefault="003B4516" w:rsidP="00AA5FEC">
      <w:pPr>
        <w:pStyle w:val="para1"/>
        <w:spacing w:after="120"/>
        <w:rPr>
          <w:caps/>
          <w:noProof/>
          <w:sz w:val="22"/>
          <w:szCs w:val="22"/>
          <w:lang w:val="fr-CA"/>
        </w:rPr>
      </w:pPr>
      <w:r w:rsidRPr="00BF081B">
        <w:rPr>
          <w:caps/>
          <w:noProof/>
          <w:sz w:val="22"/>
          <w:szCs w:val="22"/>
          <w:lang w:val="fr-CA"/>
        </w:rPr>
        <w:t>_________________________________________________________</w:t>
      </w:r>
      <w:r w:rsidR="001701EA">
        <w:rPr>
          <w:caps/>
          <w:noProof/>
          <w:sz w:val="22"/>
          <w:szCs w:val="22"/>
          <w:lang w:val="fr-CA"/>
        </w:rPr>
        <w:t>_______________</w:t>
      </w:r>
      <w:r w:rsidRPr="00BF081B">
        <w:rPr>
          <w:caps/>
          <w:noProof/>
          <w:sz w:val="22"/>
          <w:szCs w:val="22"/>
          <w:lang w:val="fr-CA"/>
        </w:rPr>
        <w:t>_______</w:t>
      </w:r>
    </w:p>
    <w:p w:rsidR="003B4516" w:rsidRPr="00BF081B" w:rsidRDefault="003B4516" w:rsidP="00AB6992">
      <w:pPr>
        <w:pStyle w:val="para1"/>
        <w:rPr>
          <w:caps/>
          <w:noProof/>
          <w:sz w:val="22"/>
          <w:szCs w:val="22"/>
          <w:lang w:val="fr-CA"/>
        </w:rPr>
      </w:pPr>
      <w:r w:rsidRPr="00BF081B">
        <w:rPr>
          <w:caps/>
          <w:noProof/>
          <w:sz w:val="22"/>
          <w:szCs w:val="22"/>
          <w:lang w:val="fr-CA"/>
        </w:rPr>
        <w:t>___________________________________________________________</w:t>
      </w:r>
      <w:r w:rsidR="001701EA">
        <w:rPr>
          <w:caps/>
          <w:noProof/>
          <w:sz w:val="22"/>
          <w:szCs w:val="22"/>
          <w:lang w:val="fr-CA"/>
        </w:rPr>
        <w:t>_______________</w:t>
      </w:r>
      <w:r w:rsidRPr="00BF081B">
        <w:rPr>
          <w:caps/>
          <w:noProof/>
          <w:sz w:val="22"/>
          <w:szCs w:val="22"/>
          <w:lang w:val="fr-CA"/>
        </w:rPr>
        <w:t>_____</w:t>
      </w:r>
    </w:p>
    <w:p w:rsidR="009B42F1" w:rsidRDefault="009B42F1" w:rsidP="00AB6992">
      <w:pPr>
        <w:pStyle w:val="para1"/>
        <w:rPr>
          <w:caps/>
          <w:noProof/>
          <w:sz w:val="22"/>
          <w:szCs w:val="22"/>
          <w:lang w:val="fr-CA"/>
        </w:rPr>
      </w:pPr>
    </w:p>
    <w:p w:rsidR="00AA5FEC" w:rsidRPr="00BF081B" w:rsidRDefault="00AA5FEC" w:rsidP="00AB6992">
      <w:pPr>
        <w:pStyle w:val="para1"/>
        <w:rPr>
          <w:caps/>
          <w:noProof/>
          <w:sz w:val="22"/>
          <w:szCs w:val="22"/>
          <w:lang w:val="fr-CA"/>
        </w:rPr>
      </w:pPr>
    </w:p>
    <w:p w:rsidR="009B42F1" w:rsidRPr="00BF081B" w:rsidRDefault="009B42F1" w:rsidP="00AB6992">
      <w:pPr>
        <w:pStyle w:val="para1"/>
        <w:rPr>
          <w:caps/>
          <w:noProof/>
          <w:sz w:val="22"/>
          <w:szCs w:val="22"/>
          <w:lang w:val="fr-CA"/>
        </w:rPr>
      </w:pPr>
    </w:p>
    <w:p w:rsidR="003B4516" w:rsidRPr="00BF081B" w:rsidRDefault="003B4516" w:rsidP="00AB6992">
      <w:pPr>
        <w:pStyle w:val="para1"/>
        <w:tabs>
          <w:tab w:val="clear" w:pos="634"/>
          <w:tab w:val="left" w:pos="3600"/>
        </w:tabs>
        <w:spacing w:after="0"/>
        <w:rPr>
          <w:noProof/>
          <w:sz w:val="22"/>
          <w:szCs w:val="22"/>
          <w:lang w:val="fr-CA"/>
        </w:rPr>
      </w:pPr>
      <w:r w:rsidRPr="00BF081B">
        <w:rPr>
          <w:noProof/>
          <w:sz w:val="22"/>
          <w:szCs w:val="22"/>
          <w:lang w:val="fr-CA"/>
        </w:rPr>
        <w:t>_______________________________</w:t>
      </w:r>
      <w:r w:rsidR="006837BB" w:rsidRPr="00BF081B">
        <w:rPr>
          <w:noProof/>
          <w:sz w:val="22"/>
          <w:szCs w:val="22"/>
          <w:lang w:val="fr-CA"/>
        </w:rPr>
        <w:tab/>
      </w:r>
      <w:r w:rsidRPr="00BF081B">
        <w:rPr>
          <w:noProof/>
          <w:sz w:val="22"/>
          <w:szCs w:val="22"/>
          <w:lang w:val="fr-CA"/>
        </w:rPr>
        <w:tab/>
        <w:t>_________________________</w:t>
      </w:r>
      <w:r w:rsidR="00E11CC1">
        <w:rPr>
          <w:noProof/>
          <w:sz w:val="22"/>
          <w:szCs w:val="22"/>
          <w:lang w:val="fr-CA"/>
        </w:rPr>
        <w:t>_________</w:t>
      </w:r>
      <w:r w:rsidRPr="00BF081B">
        <w:rPr>
          <w:noProof/>
          <w:sz w:val="22"/>
          <w:szCs w:val="22"/>
          <w:lang w:val="fr-CA"/>
        </w:rPr>
        <w:t>___</w:t>
      </w:r>
    </w:p>
    <w:p w:rsidR="003B4516" w:rsidRPr="00BF081B" w:rsidRDefault="003B4516" w:rsidP="00AB6992">
      <w:pPr>
        <w:pStyle w:val="para1"/>
        <w:tabs>
          <w:tab w:val="clear" w:pos="634"/>
          <w:tab w:val="left" w:pos="3600"/>
        </w:tabs>
        <w:spacing w:after="0"/>
        <w:rPr>
          <w:noProof/>
          <w:sz w:val="22"/>
          <w:szCs w:val="22"/>
          <w:lang w:val="fr-CA"/>
        </w:rPr>
      </w:pPr>
      <w:r w:rsidRPr="00BF081B">
        <w:rPr>
          <w:caps/>
          <w:noProof/>
          <w:sz w:val="22"/>
          <w:szCs w:val="22"/>
          <w:lang w:val="fr-CA"/>
        </w:rPr>
        <w:t>N</w:t>
      </w:r>
      <w:r w:rsidR="006837BB" w:rsidRPr="00BF081B">
        <w:rPr>
          <w:noProof/>
          <w:sz w:val="22"/>
          <w:szCs w:val="22"/>
          <w:lang w:val="fr-CA"/>
        </w:rPr>
        <w:t>om du plaignant</w:t>
      </w:r>
      <w:r w:rsidRPr="00BF081B">
        <w:rPr>
          <w:noProof/>
          <w:sz w:val="22"/>
          <w:szCs w:val="22"/>
          <w:lang w:val="fr-CA"/>
        </w:rPr>
        <w:t xml:space="preserve"> (</w:t>
      </w:r>
      <w:r w:rsidR="006837BB" w:rsidRPr="00BF081B">
        <w:rPr>
          <w:noProof/>
          <w:sz w:val="22"/>
          <w:szCs w:val="22"/>
          <w:lang w:val="fr-CA"/>
        </w:rPr>
        <w:t>en lettres moulées</w:t>
      </w:r>
      <w:r w:rsidRPr="00BF081B">
        <w:rPr>
          <w:noProof/>
          <w:sz w:val="22"/>
          <w:szCs w:val="22"/>
          <w:lang w:val="fr-CA"/>
        </w:rPr>
        <w:t>)</w:t>
      </w:r>
      <w:r w:rsidRPr="00BF081B">
        <w:rPr>
          <w:noProof/>
          <w:sz w:val="22"/>
          <w:szCs w:val="22"/>
          <w:lang w:val="fr-CA"/>
        </w:rPr>
        <w:tab/>
      </w:r>
      <w:r w:rsidR="006837BB" w:rsidRPr="00BF081B">
        <w:rPr>
          <w:noProof/>
          <w:sz w:val="22"/>
          <w:szCs w:val="22"/>
          <w:lang w:val="fr-CA"/>
        </w:rPr>
        <w:tab/>
      </w:r>
      <w:r w:rsidRPr="00BF081B">
        <w:rPr>
          <w:noProof/>
          <w:sz w:val="22"/>
          <w:szCs w:val="22"/>
          <w:lang w:val="fr-CA"/>
        </w:rPr>
        <w:t xml:space="preserve">Signature </w:t>
      </w:r>
      <w:r w:rsidR="006837BB" w:rsidRPr="00BF081B">
        <w:rPr>
          <w:noProof/>
          <w:sz w:val="22"/>
          <w:szCs w:val="22"/>
          <w:lang w:val="fr-CA"/>
        </w:rPr>
        <w:t>du plaignant</w:t>
      </w:r>
      <w:r w:rsidRPr="00BF081B">
        <w:rPr>
          <w:noProof/>
          <w:sz w:val="22"/>
          <w:szCs w:val="22"/>
          <w:lang w:val="fr-CA"/>
        </w:rPr>
        <w:t xml:space="preserve"> (o</w:t>
      </w:r>
      <w:r w:rsidR="006837BB" w:rsidRPr="00BF081B">
        <w:rPr>
          <w:noProof/>
          <w:sz w:val="22"/>
          <w:szCs w:val="22"/>
          <w:lang w:val="fr-CA"/>
        </w:rPr>
        <w:t>u de son représentant)</w:t>
      </w:r>
      <w:r w:rsidRPr="00BF081B">
        <w:rPr>
          <w:noProof/>
          <w:sz w:val="22"/>
          <w:szCs w:val="22"/>
          <w:lang w:val="fr-CA"/>
        </w:rPr>
        <w:t xml:space="preserve"> </w:t>
      </w:r>
    </w:p>
    <w:p w:rsidR="003B4516" w:rsidRPr="00BF081B" w:rsidRDefault="003B4516" w:rsidP="00AB6992">
      <w:pPr>
        <w:pStyle w:val="para1"/>
        <w:tabs>
          <w:tab w:val="clear" w:pos="360"/>
          <w:tab w:val="clear" w:pos="634"/>
          <w:tab w:val="left" w:pos="3600"/>
        </w:tabs>
        <w:rPr>
          <w:caps/>
          <w:noProof/>
          <w:sz w:val="22"/>
          <w:szCs w:val="22"/>
          <w:lang w:val="fr-CA"/>
        </w:rPr>
      </w:pPr>
      <w:r w:rsidRPr="00BF081B">
        <w:rPr>
          <w:noProof/>
          <w:sz w:val="22"/>
          <w:szCs w:val="22"/>
          <w:lang w:val="fr-CA"/>
        </w:rPr>
        <w:tab/>
      </w:r>
    </w:p>
    <w:p w:rsidR="00816C5A" w:rsidRPr="00BF081B" w:rsidRDefault="006837BB" w:rsidP="00AB6992">
      <w:pPr>
        <w:pStyle w:val="para1"/>
        <w:rPr>
          <w:noProof/>
          <w:sz w:val="22"/>
          <w:szCs w:val="22"/>
          <w:lang w:val="fr-CA"/>
        </w:rPr>
      </w:pPr>
      <w:r w:rsidRPr="00BF081B">
        <w:rPr>
          <w:noProof/>
          <w:sz w:val="22"/>
          <w:szCs w:val="22"/>
          <w:lang w:val="fr-CA"/>
        </w:rPr>
        <w:t>Fait le</w:t>
      </w:r>
      <w:r w:rsidR="00816C5A" w:rsidRPr="00BF081B">
        <w:rPr>
          <w:noProof/>
          <w:sz w:val="22"/>
          <w:szCs w:val="22"/>
          <w:lang w:val="fr-CA"/>
        </w:rPr>
        <w:t xml:space="preserve"> __________________ 20___.</w:t>
      </w:r>
    </w:p>
    <w:p w:rsidR="008F107A" w:rsidRPr="00BF081B" w:rsidRDefault="006837BB" w:rsidP="00AB6992">
      <w:pPr>
        <w:pStyle w:val="Heading1"/>
        <w:rPr>
          <w:b w:val="0"/>
          <w:noProof/>
          <w:sz w:val="22"/>
          <w:szCs w:val="22"/>
          <w:lang w:val="fr-CA"/>
        </w:rPr>
      </w:pPr>
      <w:r w:rsidRPr="00BF081B">
        <w:rPr>
          <w:b w:val="0"/>
          <w:noProof/>
          <w:sz w:val="22"/>
          <w:szCs w:val="22"/>
          <w:lang w:val="fr-CA"/>
        </w:rPr>
        <w:t xml:space="preserve">Une copie de </w:t>
      </w:r>
      <w:r w:rsidRPr="00BF081B">
        <w:rPr>
          <w:rFonts w:cs="Times-Roman"/>
          <w:b w:val="0"/>
          <w:sz w:val="22"/>
          <w:szCs w:val="22"/>
          <w:lang w:val="fr-CA"/>
        </w:rPr>
        <w:t>l’avis de nouvelle cotisation est jointe à la présente plainte.</w:t>
      </w:r>
      <w:r w:rsidR="00CE1FD5" w:rsidRPr="00BF081B">
        <w:rPr>
          <w:b w:val="0"/>
          <w:noProof/>
          <w:sz w:val="22"/>
          <w:szCs w:val="22"/>
          <w:lang w:val="fr-CA"/>
        </w:rPr>
        <w:t xml:space="preserve"> </w:t>
      </w:r>
    </w:p>
    <w:p w:rsidR="007D46E5" w:rsidRPr="00BF081B" w:rsidRDefault="007D46E5" w:rsidP="00966C4C">
      <w:pPr>
        <w:rPr>
          <w:noProof/>
          <w:lang w:val="fr-CA"/>
        </w:rPr>
      </w:pPr>
      <w:r w:rsidRPr="00BF081B">
        <w:rPr>
          <w:noProof/>
          <w:lang w:val="fr-CA"/>
        </w:rPr>
        <w:br w:type="page"/>
      </w:r>
    </w:p>
    <w:p w:rsidR="007D46E5" w:rsidRPr="00BF081B" w:rsidRDefault="003B4058" w:rsidP="007D46E5">
      <w:pPr>
        <w:pStyle w:val="h1"/>
        <w:rPr>
          <w:rFonts w:ascii="Times New Roman" w:hAnsi="Times New Roman" w:cs="Times New Roman"/>
          <w:noProof/>
          <w:sz w:val="22"/>
          <w:szCs w:val="22"/>
          <w:lang w:val="fr-CA"/>
        </w:rPr>
      </w:pPr>
      <w:r w:rsidRPr="00BF081B">
        <w:rPr>
          <w:noProof/>
          <w:sz w:val="22"/>
          <w:szCs w:val="22"/>
          <w:lang w:val="fr-CA"/>
        </w:rPr>
        <w:lastRenderedPageBreak/>
        <w:t>ANNEXE</w:t>
      </w:r>
      <w:r w:rsidR="007D46E5" w:rsidRPr="00BF081B">
        <w:rPr>
          <w:rFonts w:ascii="Times New Roman" w:hAnsi="Times New Roman" w:cs="Times New Roman"/>
          <w:noProof/>
          <w:sz w:val="22"/>
          <w:szCs w:val="22"/>
          <w:lang w:val="fr-CA"/>
        </w:rPr>
        <w:t xml:space="preserve"> V</w:t>
      </w:r>
    </w:p>
    <w:p w:rsidR="007D46E5" w:rsidRPr="00BF081B" w:rsidRDefault="006837BB" w:rsidP="007D46E5">
      <w:pPr>
        <w:pStyle w:val="h4a"/>
        <w:rPr>
          <w:rFonts w:ascii="Times New Roman" w:hAnsi="Times New Roman" w:cs="Times New Roman"/>
          <w:noProof/>
          <w:sz w:val="22"/>
          <w:szCs w:val="22"/>
          <w:lang w:val="fr-CA"/>
        </w:rPr>
      </w:pPr>
      <w:r w:rsidRPr="00BF081B">
        <w:rPr>
          <w:sz w:val="22"/>
          <w:szCs w:val="22"/>
          <w:lang w:val="fr-CA"/>
        </w:rPr>
        <w:t>FRAIS PAYABLES PAR LE DÉBITEUR POUR LE RECOUVREMENT DES TAXES IMPAYÉES ET LES MESURES DE CONTRÔLE D’APPLIC</w:t>
      </w:r>
      <w:r w:rsidR="00105222" w:rsidRPr="00BF081B">
        <w:rPr>
          <w:sz w:val="22"/>
          <w:szCs w:val="22"/>
          <w:lang w:val="fr-CA"/>
        </w:rPr>
        <w:t>ation</w:t>
      </w:r>
    </w:p>
    <w:p w:rsidR="007D46E5" w:rsidRPr="00BF081B" w:rsidRDefault="007D46E5" w:rsidP="007D46E5">
      <w:pPr>
        <w:pStyle w:val="para1"/>
        <w:tabs>
          <w:tab w:val="clear" w:pos="634"/>
          <w:tab w:val="left" w:pos="5580"/>
        </w:tabs>
        <w:rPr>
          <w:rFonts w:ascii="Times New Roman" w:hAnsi="Times New Roman" w:cs="Times New Roman"/>
          <w:noProof/>
          <w:sz w:val="22"/>
          <w:szCs w:val="22"/>
          <w:lang w:val="fr-CA"/>
        </w:rPr>
      </w:pPr>
    </w:p>
    <w:p w:rsidR="00105222" w:rsidRPr="00BF081B" w:rsidRDefault="00105222" w:rsidP="00105222">
      <w:pPr>
        <w:pStyle w:val="Laws-para"/>
        <w:rPr>
          <w:szCs w:val="22"/>
          <w:lang w:val="fr-CA"/>
        </w:rPr>
      </w:pPr>
      <w:r w:rsidRPr="00BF081B">
        <w:rPr>
          <w:szCs w:val="22"/>
          <w:lang w:val="fr-CA"/>
        </w:rPr>
        <w:t>Les frais engagés par la Première Nation pour le recouvrement des taxes impayées et les mesures de contrôle d’application nécessaires sont payables par le débiteur comme suit :</w:t>
      </w:r>
    </w:p>
    <w:p w:rsidR="00105222" w:rsidRPr="00BF081B" w:rsidRDefault="00105222" w:rsidP="00105222">
      <w:pPr>
        <w:pStyle w:val="Laws-para"/>
        <w:tabs>
          <w:tab w:val="left" w:pos="6120"/>
        </w:tabs>
        <w:rPr>
          <w:szCs w:val="22"/>
          <w:lang w:val="fr-CA"/>
        </w:rPr>
      </w:pPr>
      <w:r w:rsidRPr="00BF081B">
        <w:rPr>
          <w:szCs w:val="22"/>
          <w:lang w:val="fr-CA"/>
        </w:rPr>
        <w:t>1.</w:t>
      </w:r>
      <w:r w:rsidRPr="00BF081B">
        <w:rPr>
          <w:szCs w:val="22"/>
          <w:lang w:val="fr-CA"/>
        </w:rPr>
        <w:tab/>
        <w:t>Pour la rédaction d’un avis par la Première Nation</w:t>
      </w:r>
      <w:r w:rsidRPr="00BF081B">
        <w:rPr>
          <w:szCs w:val="22"/>
          <w:lang w:val="fr-CA"/>
        </w:rPr>
        <w:tab/>
        <w:t>_______ $</w:t>
      </w:r>
    </w:p>
    <w:p w:rsidR="00105222" w:rsidRPr="00BF081B" w:rsidRDefault="00105222" w:rsidP="00105222">
      <w:pPr>
        <w:pStyle w:val="Laws-para"/>
        <w:tabs>
          <w:tab w:val="left" w:pos="6120"/>
        </w:tabs>
        <w:spacing w:after="0"/>
        <w:rPr>
          <w:szCs w:val="22"/>
          <w:lang w:val="fr-CA"/>
        </w:rPr>
      </w:pPr>
      <w:r w:rsidRPr="00BF081B">
        <w:rPr>
          <w:szCs w:val="22"/>
          <w:lang w:val="fr-CA"/>
        </w:rPr>
        <w:t>2.</w:t>
      </w:r>
      <w:r w:rsidRPr="00BF081B">
        <w:rPr>
          <w:szCs w:val="22"/>
          <w:lang w:val="fr-CA"/>
        </w:rPr>
        <w:tab/>
        <w:t xml:space="preserve">Pour la signification d’un avis à chaque personne </w:t>
      </w:r>
      <w:proofErr w:type="gramStart"/>
      <w:r w:rsidRPr="00BF081B">
        <w:rPr>
          <w:szCs w:val="22"/>
          <w:lang w:val="fr-CA"/>
        </w:rPr>
        <w:t>ou</w:t>
      </w:r>
      <w:proofErr w:type="gramEnd"/>
      <w:r w:rsidRPr="00BF081B">
        <w:rPr>
          <w:szCs w:val="22"/>
          <w:lang w:val="fr-CA"/>
        </w:rPr>
        <w:t xml:space="preserve"> </w:t>
      </w:r>
    </w:p>
    <w:p w:rsidR="00105222" w:rsidRPr="00BF081B" w:rsidRDefault="00105222" w:rsidP="00105222">
      <w:pPr>
        <w:pStyle w:val="Laws-para"/>
        <w:tabs>
          <w:tab w:val="left" w:pos="6120"/>
        </w:tabs>
        <w:rPr>
          <w:szCs w:val="22"/>
          <w:lang w:val="fr-CA"/>
        </w:rPr>
      </w:pPr>
      <w:r w:rsidRPr="00BF081B">
        <w:rPr>
          <w:szCs w:val="22"/>
          <w:lang w:val="fr-CA"/>
        </w:rPr>
        <w:tab/>
        <w:t>lieu par la Première Nation</w:t>
      </w:r>
      <w:r w:rsidRPr="00BF081B">
        <w:rPr>
          <w:szCs w:val="22"/>
          <w:lang w:val="fr-CA"/>
        </w:rPr>
        <w:tab/>
        <w:t xml:space="preserve">_______ $ </w:t>
      </w:r>
    </w:p>
    <w:p w:rsidR="00105222" w:rsidRPr="00BF081B" w:rsidRDefault="00105222" w:rsidP="00105222">
      <w:pPr>
        <w:pStyle w:val="Laws-para"/>
        <w:tabs>
          <w:tab w:val="left" w:pos="6120"/>
        </w:tabs>
        <w:spacing w:after="0"/>
        <w:rPr>
          <w:szCs w:val="22"/>
          <w:lang w:val="fr-CA"/>
        </w:rPr>
      </w:pPr>
      <w:r w:rsidRPr="00BF081B">
        <w:rPr>
          <w:szCs w:val="22"/>
          <w:lang w:val="fr-CA"/>
        </w:rPr>
        <w:t>3.</w:t>
      </w:r>
      <w:r w:rsidRPr="00BF081B">
        <w:rPr>
          <w:szCs w:val="22"/>
          <w:lang w:val="fr-CA"/>
        </w:rPr>
        <w:tab/>
        <w:t xml:space="preserve">Pour la signification d’un avis à chaque personne </w:t>
      </w:r>
      <w:proofErr w:type="gramStart"/>
      <w:r w:rsidRPr="00BF081B">
        <w:rPr>
          <w:szCs w:val="22"/>
          <w:lang w:val="fr-CA"/>
        </w:rPr>
        <w:t>ou</w:t>
      </w:r>
      <w:proofErr w:type="gramEnd"/>
    </w:p>
    <w:p w:rsidR="00105222" w:rsidRPr="00BF081B" w:rsidRDefault="00105222" w:rsidP="00105222">
      <w:pPr>
        <w:pStyle w:val="Laws-para"/>
        <w:tabs>
          <w:tab w:val="left" w:pos="6120"/>
        </w:tabs>
        <w:rPr>
          <w:szCs w:val="22"/>
          <w:lang w:val="fr-CA"/>
        </w:rPr>
      </w:pPr>
      <w:r w:rsidRPr="00BF081B">
        <w:rPr>
          <w:szCs w:val="22"/>
          <w:lang w:val="fr-CA"/>
        </w:rPr>
        <w:tab/>
        <w:t>lieu par un huissier ou un service de livraison</w:t>
      </w:r>
      <w:r w:rsidRPr="00BF081B">
        <w:rPr>
          <w:szCs w:val="22"/>
          <w:lang w:val="fr-CA"/>
        </w:rPr>
        <w:tab/>
        <w:t xml:space="preserve">le </w:t>
      </w:r>
      <w:proofErr w:type="spellStart"/>
      <w:r w:rsidRPr="00BF081B">
        <w:rPr>
          <w:szCs w:val="22"/>
          <w:lang w:val="fr-CA"/>
        </w:rPr>
        <w:t>coût</w:t>
      </w:r>
      <w:proofErr w:type="spellEnd"/>
      <w:r w:rsidRPr="00BF081B">
        <w:rPr>
          <w:szCs w:val="22"/>
          <w:lang w:val="fr-CA"/>
        </w:rPr>
        <w:t xml:space="preserve"> réel</w:t>
      </w:r>
    </w:p>
    <w:p w:rsidR="00105222" w:rsidRPr="00BF081B" w:rsidRDefault="00105222" w:rsidP="00105222">
      <w:pPr>
        <w:pStyle w:val="Laws-para"/>
        <w:tabs>
          <w:tab w:val="left" w:pos="6120"/>
        </w:tabs>
        <w:rPr>
          <w:szCs w:val="22"/>
          <w:lang w:val="fr-CA"/>
        </w:rPr>
      </w:pPr>
      <w:r w:rsidRPr="00BF081B">
        <w:rPr>
          <w:szCs w:val="22"/>
          <w:lang w:val="fr-CA"/>
        </w:rPr>
        <w:t>4.</w:t>
      </w:r>
      <w:r w:rsidRPr="00BF081B">
        <w:rPr>
          <w:szCs w:val="22"/>
          <w:lang w:val="fr-CA"/>
        </w:rPr>
        <w:tab/>
        <w:t>Pour la publication dans un journal</w:t>
      </w:r>
      <w:r w:rsidRPr="00BF081B">
        <w:rPr>
          <w:szCs w:val="22"/>
          <w:lang w:val="fr-CA"/>
        </w:rPr>
        <w:tab/>
        <w:t xml:space="preserve">le </w:t>
      </w:r>
      <w:proofErr w:type="spellStart"/>
      <w:r w:rsidRPr="00BF081B">
        <w:rPr>
          <w:szCs w:val="22"/>
          <w:lang w:val="fr-CA"/>
        </w:rPr>
        <w:t>coût</w:t>
      </w:r>
      <w:proofErr w:type="spellEnd"/>
      <w:r w:rsidRPr="00BF081B">
        <w:rPr>
          <w:szCs w:val="22"/>
          <w:lang w:val="fr-CA"/>
        </w:rPr>
        <w:t xml:space="preserve"> réel</w:t>
      </w:r>
    </w:p>
    <w:p w:rsidR="00105222" w:rsidRPr="00BF081B" w:rsidRDefault="00105222" w:rsidP="00105222">
      <w:pPr>
        <w:pStyle w:val="Laws-para"/>
        <w:tabs>
          <w:tab w:val="left" w:pos="6120"/>
        </w:tabs>
        <w:spacing w:after="0"/>
        <w:rPr>
          <w:szCs w:val="22"/>
          <w:lang w:val="fr-CA"/>
        </w:rPr>
      </w:pPr>
      <w:r w:rsidRPr="00BF081B">
        <w:rPr>
          <w:szCs w:val="22"/>
          <w:lang w:val="fr-CA"/>
        </w:rPr>
        <w:t>5.</w:t>
      </w:r>
      <w:r w:rsidRPr="00BF081B">
        <w:rPr>
          <w:szCs w:val="22"/>
          <w:lang w:val="fr-CA"/>
        </w:rPr>
        <w:tab/>
        <w:t>Pour le temps consacré par le personnel au recouvrement</w:t>
      </w:r>
    </w:p>
    <w:p w:rsidR="00105222" w:rsidRPr="00BF081B" w:rsidRDefault="00105222" w:rsidP="00105222">
      <w:pPr>
        <w:pStyle w:val="Laws-para"/>
        <w:tabs>
          <w:tab w:val="left" w:pos="6120"/>
        </w:tabs>
        <w:spacing w:after="0"/>
        <w:rPr>
          <w:szCs w:val="22"/>
          <w:lang w:val="fr-CA"/>
        </w:rPr>
      </w:pPr>
      <w:r w:rsidRPr="00BF081B">
        <w:rPr>
          <w:szCs w:val="22"/>
          <w:lang w:val="fr-CA"/>
        </w:rPr>
        <w:tab/>
        <w:t>et aux mesures de contrôle d’application nécessaires, à l’exclusion</w:t>
      </w:r>
    </w:p>
    <w:p w:rsidR="00105222" w:rsidRPr="00BF081B" w:rsidRDefault="00105222" w:rsidP="00105222">
      <w:pPr>
        <w:pStyle w:val="Laws-para"/>
        <w:tabs>
          <w:tab w:val="left" w:pos="6120"/>
        </w:tabs>
        <w:rPr>
          <w:szCs w:val="22"/>
          <w:lang w:val="fr-CA"/>
        </w:rPr>
      </w:pPr>
      <w:r w:rsidRPr="00BF081B">
        <w:rPr>
          <w:szCs w:val="22"/>
          <w:lang w:val="fr-CA"/>
        </w:rPr>
        <w:tab/>
        <w:t>des frais autrement recouvrés au titre de la présente annexe</w:t>
      </w:r>
      <w:r w:rsidRPr="00BF081B">
        <w:rPr>
          <w:szCs w:val="22"/>
          <w:lang w:val="fr-CA"/>
        </w:rPr>
        <w:tab/>
        <w:t>_______ $ l’heure par personne</w:t>
      </w:r>
    </w:p>
    <w:p w:rsidR="00105222" w:rsidRPr="00450802" w:rsidRDefault="00105222" w:rsidP="00105222">
      <w:pPr>
        <w:pStyle w:val="Laws-para"/>
        <w:tabs>
          <w:tab w:val="clear" w:pos="360"/>
          <w:tab w:val="left" w:pos="0"/>
          <w:tab w:val="left" w:pos="6120"/>
        </w:tabs>
        <w:spacing w:after="0"/>
        <w:ind w:left="425" w:hanging="425"/>
        <w:rPr>
          <w:szCs w:val="22"/>
          <w:lang w:val="fr-CA"/>
        </w:rPr>
      </w:pPr>
      <w:r w:rsidRPr="00BF081B">
        <w:rPr>
          <w:szCs w:val="22"/>
          <w:lang w:val="fr-CA"/>
        </w:rPr>
        <w:t>6.</w:t>
      </w:r>
      <w:r w:rsidRPr="00BF081B">
        <w:rPr>
          <w:szCs w:val="22"/>
          <w:lang w:val="fr-CA"/>
        </w:rPr>
        <w:tab/>
        <w:t xml:space="preserve">Les </w:t>
      </w:r>
      <w:proofErr w:type="spellStart"/>
      <w:r w:rsidRPr="00BF081B">
        <w:rPr>
          <w:szCs w:val="22"/>
          <w:lang w:val="fr-CA"/>
        </w:rPr>
        <w:t>coûts</w:t>
      </w:r>
      <w:proofErr w:type="spellEnd"/>
      <w:r w:rsidRPr="00BF081B">
        <w:rPr>
          <w:szCs w:val="22"/>
          <w:lang w:val="fr-CA"/>
        </w:rPr>
        <w:t xml:space="preserve"> réels engagés par la Première Nation pour les mesures de contrôle d’application nécessaires qui ne sont pas autrement recouvrés au titre de la présente annexe sont imputés en fonction des montants indiqués sur les reçus.</w:t>
      </w:r>
      <w:r w:rsidRPr="00450802">
        <w:rPr>
          <w:szCs w:val="22"/>
          <w:lang w:val="fr-CA"/>
        </w:rPr>
        <w:t xml:space="preserve"> </w:t>
      </w:r>
    </w:p>
    <w:p w:rsidR="00105222" w:rsidRPr="00450802" w:rsidRDefault="00105222" w:rsidP="007D46E5">
      <w:pPr>
        <w:pStyle w:val="para1"/>
        <w:tabs>
          <w:tab w:val="clear" w:pos="634"/>
          <w:tab w:val="left" w:pos="5580"/>
        </w:tabs>
        <w:rPr>
          <w:rFonts w:ascii="Times New Roman" w:hAnsi="Times New Roman" w:cs="Times New Roman"/>
          <w:noProof/>
          <w:sz w:val="22"/>
          <w:szCs w:val="22"/>
          <w:lang w:val="fr-CA"/>
        </w:rPr>
      </w:pPr>
    </w:p>
    <w:p w:rsidR="007D46E5" w:rsidRPr="00450802" w:rsidRDefault="007D46E5" w:rsidP="00966C4C">
      <w:pPr>
        <w:rPr>
          <w:noProof/>
          <w:lang w:val="fr-CA"/>
        </w:rPr>
      </w:pPr>
    </w:p>
    <w:sectPr w:rsidR="007D46E5" w:rsidRPr="00450802" w:rsidSect="00D27007">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D5E" w:rsidRDefault="004E0D5E">
      <w:pPr>
        <w:spacing w:line="240" w:lineRule="auto"/>
      </w:pPr>
      <w:r>
        <w:separator/>
      </w:r>
    </w:p>
  </w:endnote>
  <w:endnote w:type="continuationSeparator" w:id="0">
    <w:p w:rsidR="004E0D5E" w:rsidRDefault="004E0D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LT Std">
    <w:altName w:val="Times New Roman"/>
    <w:charset w:val="00"/>
    <w:family w:val="auto"/>
    <w:pitch w:val="variable"/>
    <w:sig w:usb0="00000003" w:usb1="00000000" w:usb2="00000000" w:usb3="00000000" w:csb0="00000001" w:csb1="00000000"/>
  </w:font>
  <w:font w:name="Times-Italic">
    <w:altName w:val="Times New Roman"/>
    <w:panose1 w:val="00000000000000000000"/>
    <w:charset w:val="4D"/>
    <w:family w:val="auto"/>
    <w:notTrueType/>
    <w:pitch w:val="default"/>
    <w:sig w:usb0="00000003" w:usb1="00000000" w:usb2="00000000" w:usb3="00000000" w:csb0="00000001" w:csb1="00000000"/>
  </w:font>
  <w:font w:name="Times-Bold">
    <w:altName w:val="Times New Roman"/>
    <w:charset w:val="00"/>
    <w:family w:val="auto"/>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Ten 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A9A" w:rsidRPr="00A324FD" w:rsidRDefault="00B15A9A" w:rsidP="008F107A">
    <w:pPr>
      <w:pStyle w:val="Footer"/>
      <w:framePr w:wrap="around" w:vAnchor="text" w:hAnchor="margin" w:xAlign="center" w:y="1"/>
      <w:rPr>
        <w:rStyle w:val="PageNumber"/>
        <w:sz w:val="20"/>
      </w:rPr>
    </w:pPr>
    <w:r w:rsidRPr="00A324FD">
      <w:rPr>
        <w:rStyle w:val="PageNumber"/>
        <w:sz w:val="20"/>
      </w:rPr>
      <w:fldChar w:fldCharType="begin"/>
    </w:r>
    <w:r w:rsidRPr="00A324FD">
      <w:rPr>
        <w:rStyle w:val="PageNumber"/>
        <w:sz w:val="20"/>
      </w:rPr>
      <w:instrText xml:space="preserve">PAGE  </w:instrText>
    </w:r>
    <w:r w:rsidRPr="00A324FD">
      <w:rPr>
        <w:rStyle w:val="PageNumber"/>
        <w:sz w:val="20"/>
      </w:rPr>
      <w:fldChar w:fldCharType="separate"/>
    </w:r>
    <w:r>
      <w:rPr>
        <w:rStyle w:val="PageNumber"/>
        <w:noProof/>
        <w:sz w:val="20"/>
      </w:rPr>
      <w:t>6</w:t>
    </w:r>
    <w:r w:rsidRPr="00A324FD">
      <w:rPr>
        <w:rStyle w:val="PageNumber"/>
        <w:sz w:val="20"/>
      </w:rPr>
      <w:fldChar w:fldCharType="end"/>
    </w:r>
  </w:p>
  <w:p w:rsidR="00B15A9A" w:rsidRDefault="00B15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A9A" w:rsidRPr="00A324FD" w:rsidRDefault="00B15A9A" w:rsidP="008F107A">
    <w:pPr>
      <w:pStyle w:val="Footer"/>
      <w:framePr w:wrap="around" w:vAnchor="text" w:hAnchor="margin" w:xAlign="center" w:y="1"/>
      <w:rPr>
        <w:rStyle w:val="PageNumber"/>
        <w:sz w:val="20"/>
      </w:rPr>
    </w:pPr>
    <w:r w:rsidRPr="00A324FD">
      <w:rPr>
        <w:rStyle w:val="PageNumber"/>
        <w:sz w:val="20"/>
      </w:rPr>
      <w:fldChar w:fldCharType="begin"/>
    </w:r>
    <w:r w:rsidRPr="00A324FD">
      <w:rPr>
        <w:rStyle w:val="PageNumber"/>
        <w:sz w:val="20"/>
      </w:rPr>
      <w:instrText xml:space="preserve">PAGE  </w:instrText>
    </w:r>
    <w:r w:rsidRPr="00A324FD">
      <w:rPr>
        <w:rStyle w:val="PageNumber"/>
        <w:sz w:val="20"/>
      </w:rPr>
      <w:fldChar w:fldCharType="separate"/>
    </w:r>
    <w:r w:rsidR="004E0D5E">
      <w:rPr>
        <w:rStyle w:val="PageNumber"/>
        <w:noProof/>
        <w:sz w:val="20"/>
      </w:rPr>
      <w:t>1</w:t>
    </w:r>
    <w:r w:rsidRPr="00A324FD">
      <w:rPr>
        <w:rStyle w:val="PageNumber"/>
        <w:sz w:val="20"/>
      </w:rPr>
      <w:fldChar w:fldCharType="end"/>
    </w:r>
  </w:p>
  <w:p w:rsidR="00B15A9A" w:rsidRDefault="00B15A9A" w:rsidP="008C0C6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7D1" w:rsidRDefault="00611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D5E" w:rsidRDefault="004E0D5E">
      <w:pPr>
        <w:spacing w:line="240" w:lineRule="auto"/>
      </w:pPr>
      <w:r>
        <w:separator/>
      </w:r>
    </w:p>
  </w:footnote>
  <w:footnote w:type="continuationSeparator" w:id="0">
    <w:p w:rsidR="004E0D5E" w:rsidRDefault="004E0D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A9A" w:rsidRDefault="007D551A" w:rsidP="002A4B39">
    <w:pPr>
      <w:tabs>
        <w:tab w:val="clear" w:pos="540"/>
        <w:tab w:val="clear" w:pos="1080"/>
        <w:tab w:val="clear" w:pos="1620"/>
        <w:tab w:val="center" w:pos="3240"/>
        <w:tab w:val="right" w:pos="6480"/>
      </w:tabs>
      <w:spacing w:line="240" w:lineRule="auto"/>
      <w:rPr>
        <w:rFonts w:ascii="TimesTen Roman" w:hAnsi="TimesTen Roman"/>
        <w:sz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626" o:spid="_x0000_s41986"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imes&quot;;font-size:1pt" string="Modèle"/>
        </v:shape>
      </w:pict>
    </w:r>
    <w:r w:rsidR="00B15A9A">
      <w:rPr>
        <w:rFonts w:ascii="TimesTen Roman" w:hAnsi="TimesTen Roman"/>
        <w:sz w:val="18"/>
      </w:rPr>
      <w:t>Current ver. 2013 06 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A9A" w:rsidRPr="00B15A9A" w:rsidRDefault="007D551A">
    <w:pPr>
      <w:tabs>
        <w:tab w:val="clear" w:pos="540"/>
        <w:tab w:val="clear" w:pos="1080"/>
        <w:tab w:val="clear" w:pos="1620"/>
        <w:tab w:val="center" w:pos="3240"/>
        <w:tab w:val="right" w:pos="6480"/>
      </w:tabs>
      <w:spacing w:line="240" w:lineRule="auto"/>
      <w:rPr>
        <w:rFonts w:ascii="Times New Roman" w:hAnsi="Times New Roman"/>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627" o:spid="_x0000_s41987"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Times&quot;;font-size:1pt" string="Modèle"/>
        </v:shape>
      </w:pict>
    </w:r>
    <w:r w:rsidR="00B15A9A" w:rsidRPr="00B15A9A">
      <w:rPr>
        <w:rFonts w:ascii="Times New Roman" w:hAnsi="Times New Roman"/>
        <w:sz w:val="22"/>
        <w:szCs w:val="22"/>
      </w:rPr>
      <w:t xml:space="preserve">Version courante 2019 </w:t>
    </w:r>
    <w:r w:rsidR="0083318E">
      <w:rPr>
        <w:rFonts w:ascii="Times New Roman" w:hAnsi="Times New Roman"/>
        <w:sz w:val="22"/>
        <w:szCs w:val="22"/>
      </w:rPr>
      <w:t>0</w:t>
    </w:r>
    <w:r w:rsidR="007C1AC5">
      <w:rPr>
        <w:rFonts w:ascii="Times New Roman" w:hAnsi="Times New Roman"/>
        <w:sz w:val="22"/>
        <w:szCs w:val="22"/>
      </w:rPr>
      <w:t xml:space="preserve">3 </w:t>
    </w:r>
    <w:r w:rsidR="0083318E">
      <w:rPr>
        <w:rFonts w:ascii="Times New Roman" w:hAnsi="Times New Roman"/>
        <w:sz w:val="22"/>
        <w:szCs w:val="22"/>
      </w:rPr>
      <w:t>2</w:t>
    </w:r>
    <w:r w:rsidR="007C1AC5">
      <w:rPr>
        <w:rFonts w:ascii="Times New Roman" w:hAnsi="Times New Roman"/>
        <w:sz w:val="22"/>
        <w:szCs w:val="22"/>
      </w:rPr>
      <w:t>7</w:t>
    </w:r>
    <w:r>
      <w:rPr>
        <w:rFonts w:ascii="Times New Roman" w:hAnsi="Times New Roman"/>
        <w:sz w:val="22"/>
        <w:szCs w:val="22"/>
      </w:rPr>
      <w:t xml:space="preserve">  </w:t>
    </w:r>
  </w:p>
  <w:p w:rsidR="00B15A9A" w:rsidRDefault="00B15A9A">
    <w:pPr>
      <w:tabs>
        <w:tab w:val="clear" w:pos="540"/>
        <w:tab w:val="clear" w:pos="1080"/>
        <w:tab w:val="clear" w:pos="1620"/>
        <w:tab w:val="center" w:pos="3240"/>
        <w:tab w:val="right" w:pos="6480"/>
      </w:tabs>
      <w:spacing w:line="240" w:lineRule="auto"/>
      <w:rPr>
        <w:rFonts w:ascii="TimesTen Roman" w:hAnsi="TimesTen Roman"/>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51A" w:rsidRDefault="007D55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0625" o:spid="_x0000_s41985"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imes&quot;;font-size:1pt" string="Modè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EA4A6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6C7C6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1"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9838F1"/>
    <w:multiLevelType w:val="hybridMultilevel"/>
    <w:tmpl w:val="D74029A4"/>
    <w:lvl w:ilvl="0" w:tplc="E8F0C4A4">
      <w:start w:val="1"/>
      <w:numFmt w:val="decimal"/>
      <w:lvlText w:val="%1."/>
      <w:lvlJc w:val="left"/>
      <w:pPr>
        <w:tabs>
          <w:tab w:val="num" w:pos="360"/>
        </w:tabs>
        <w:ind w:left="360" w:hanging="360"/>
      </w:pPr>
      <w:rPr>
        <w:rFonts w:hint="default"/>
        <w:i w:val="0"/>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3"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4"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8"/>
  </w:num>
  <w:num w:numId="4">
    <w:abstractNumId w:val="9"/>
  </w:num>
  <w:num w:numId="5">
    <w:abstractNumId w:val="14"/>
  </w:num>
  <w:num w:numId="6">
    <w:abstractNumId w:val="11"/>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stylePaneSortMethod w:val="0000"/>
  <w:defaultTabStop w:val="805"/>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1988"/>
    <o:shapelayout v:ext="edit">
      <o:idmap v:ext="edit" data="4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DB"/>
    <w:rsid w:val="00001BE9"/>
    <w:rsid w:val="00001F19"/>
    <w:rsid w:val="00013413"/>
    <w:rsid w:val="00021790"/>
    <w:rsid w:val="00024319"/>
    <w:rsid w:val="00040533"/>
    <w:rsid w:val="00041150"/>
    <w:rsid w:val="00045CD0"/>
    <w:rsid w:val="00054BB8"/>
    <w:rsid w:val="00056BBA"/>
    <w:rsid w:val="00067995"/>
    <w:rsid w:val="00074BF6"/>
    <w:rsid w:val="00076480"/>
    <w:rsid w:val="000770FE"/>
    <w:rsid w:val="00085E70"/>
    <w:rsid w:val="00095924"/>
    <w:rsid w:val="000A625F"/>
    <w:rsid w:val="000B3AA1"/>
    <w:rsid w:val="000D0F46"/>
    <w:rsid w:val="000D40D7"/>
    <w:rsid w:val="000D6C35"/>
    <w:rsid w:val="000E5B08"/>
    <w:rsid w:val="000F015C"/>
    <w:rsid w:val="00101DC8"/>
    <w:rsid w:val="00105222"/>
    <w:rsid w:val="00111F7F"/>
    <w:rsid w:val="00115E23"/>
    <w:rsid w:val="00120C40"/>
    <w:rsid w:val="00134DF9"/>
    <w:rsid w:val="00152851"/>
    <w:rsid w:val="00162EFE"/>
    <w:rsid w:val="0017008D"/>
    <w:rsid w:val="001701EA"/>
    <w:rsid w:val="00172458"/>
    <w:rsid w:val="0019476C"/>
    <w:rsid w:val="00194B06"/>
    <w:rsid w:val="00195A8F"/>
    <w:rsid w:val="001A4398"/>
    <w:rsid w:val="001A4707"/>
    <w:rsid w:val="001C2478"/>
    <w:rsid w:val="001D2A90"/>
    <w:rsid w:val="001D6B22"/>
    <w:rsid w:val="001E10FE"/>
    <w:rsid w:val="001E185C"/>
    <w:rsid w:val="001E42EF"/>
    <w:rsid w:val="001E5B37"/>
    <w:rsid w:val="001E636C"/>
    <w:rsid w:val="001F3AA2"/>
    <w:rsid w:val="00214107"/>
    <w:rsid w:val="00216340"/>
    <w:rsid w:val="00217A94"/>
    <w:rsid w:val="00223D00"/>
    <w:rsid w:val="00234993"/>
    <w:rsid w:val="00235A0C"/>
    <w:rsid w:val="00241508"/>
    <w:rsid w:val="00242A6A"/>
    <w:rsid w:val="00242F28"/>
    <w:rsid w:val="0024556E"/>
    <w:rsid w:val="002457A6"/>
    <w:rsid w:val="00247FE9"/>
    <w:rsid w:val="00251979"/>
    <w:rsid w:val="00261411"/>
    <w:rsid w:val="00266030"/>
    <w:rsid w:val="00274667"/>
    <w:rsid w:val="00285458"/>
    <w:rsid w:val="00291A6F"/>
    <w:rsid w:val="0029409B"/>
    <w:rsid w:val="00294BEE"/>
    <w:rsid w:val="002A23CD"/>
    <w:rsid w:val="002A4B39"/>
    <w:rsid w:val="002A6E08"/>
    <w:rsid w:val="002B0E51"/>
    <w:rsid w:val="002B361B"/>
    <w:rsid w:val="002C4172"/>
    <w:rsid w:val="002C6EB5"/>
    <w:rsid w:val="002F2B11"/>
    <w:rsid w:val="00302D75"/>
    <w:rsid w:val="00316B83"/>
    <w:rsid w:val="0032419B"/>
    <w:rsid w:val="00327F88"/>
    <w:rsid w:val="00336D17"/>
    <w:rsid w:val="00360EDC"/>
    <w:rsid w:val="0038795C"/>
    <w:rsid w:val="00391177"/>
    <w:rsid w:val="003B0FC6"/>
    <w:rsid w:val="003B4058"/>
    <w:rsid w:val="003B4516"/>
    <w:rsid w:val="003C52B4"/>
    <w:rsid w:val="003F0D81"/>
    <w:rsid w:val="003F2714"/>
    <w:rsid w:val="00410755"/>
    <w:rsid w:val="004120E2"/>
    <w:rsid w:val="00421E0A"/>
    <w:rsid w:val="004250E8"/>
    <w:rsid w:val="00431222"/>
    <w:rsid w:val="004316BF"/>
    <w:rsid w:val="00432967"/>
    <w:rsid w:val="00440BA4"/>
    <w:rsid w:val="00447233"/>
    <w:rsid w:val="00450802"/>
    <w:rsid w:val="00456A59"/>
    <w:rsid w:val="00460A01"/>
    <w:rsid w:val="00465B6B"/>
    <w:rsid w:val="00471814"/>
    <w:rsid w:val="00487371"/>
    <w:rsid w:val="0049304A"/>
    <w:rsid w:val="004937C0"/>
    <w:rsid w:val="004B70CA"/>
    <w:rsid w:val="004B773F"/>
    <w:rsid w:val="004C2CF2"/>
    <w:rsid w:val="004C54D3"/>
    <w:rsid w:val="004C7927"/>
    <w:rsid w:val="004D5593"/>
    <w:rsid w:val="004E0BC3"/>
    <w:rsid w:val="004E0D5E"/>
    <w:rsid w:val="004F10BC"/>
    <w:rsid w:val="0050126A"/>
    <w:rsid w:val="005115B5"/>
    <w:rsid w:val="005210F8"/>
    <w:rsid w:val="00524834"/>
    <w:rsid w:val="005305AA"/>
    <w:rsid w:val="005352B3"/>
    <w:rsid w:val="00541F29"/>
    <w:rsid w:val="0054609F"/>
    <w:rsid w:val="00564608"/>
    <w:rsid w:val="005732CE"/>
    <w:rsid w:val="005759CF"/>
    <w:rsid w:val="0057675C"/>
    <w:rsid w:val="005769EA"/>
    <w:rsid w:val="00582FA6"/>
    <w:rsid w:val="00584F2F"/>
    <w:rsid w:val="00594C33"/>
    <w:rsid w:val="005A2105"/>
    <w:rsid w:val="005D491F"/>
    <w:rsid w:val="005D70A2"/>
    <w:rsid w:val="00606962"/>
    <w:rsid w:val="006069FD"/>
    <w:rsid w:val="006117D1"/>
    <w:rsid w:val="006167E8"/>
    <w:rsid w:val="006205B5"/>
    <w:rsid w:val="006251A9"/>
    <w:rsid w:val="00631A72"/>
    <w:rsid w:val="00631CC7"/>
    <w:rsid w:val="006620A6"/>
    <w:rsid w:val="00670E8E"/>
    <w:rsid w:val="006714BF"/>
    <w:rsid w:val="00672C5F"/>
    <w:rsid w:val="00672D90"/>
    <w:rsid w:val="00674902"/>
    <w:rsid w:val="00681BA4"/>
    <w:rsid w:val="006837BB"/>
    <w:rsid w:val="00685E94"/>
    <w:rsid w:val="00687840"/>
    <w:rsid w:val="0069073B"/>
    <w:rsid w:val="006951F4"/>
    <w:rsid w:val="006A054B"/>
    <w:rsid w:val="006A239A"/>
    <w:rsid w:val="006A36DE"/>
    <w:rsid w:val="006B18BD"/>
    <w:rsid w:val="006B3A49"/>
    <w:rsid w:val="006C2CFA"/>
    <w:rsid w:val="006D16B6"/>
    <w:rsid w:val="006F7EDF"/>
    <w:rsid w:val="00712B86"/>
    <w:rsid w:val="00727B91"/>
    <w:rsid w:val="00745416"/>
    <w:rsid w:val="00750521"/>
    <w:rsid w:val="007620BD"/>
    <w:rsid w:val="00774003"/>
    <w:rsid w:val="00777F20"/>
    <w:rsid w:val="00782530"/>
    <w:rsid w:val="00783911"/>
    <w:rsid w:val="0078641D"/>
    <w:rsid w:val="00795629"/>
    <w:rsid w:val="007A474F"/>
    <w:rsid w:val="007A47E7"/>
    <w:rsid w:val="007A75EF"/>
    <w:rsid w:val="007C1AC5"/>
    <w:rsid w:val="007C7075"/>
    <w:rsid w:val="007D46E5"/>
    <w:rsid w:val="007D4B81"/>
    <w:rsid w:val="007D551A"/>
    <w:rsid w:val="007D6768"/>
    <w:rsid w:val="007F0D89"/>
    <w:rsid w:val="007F1752"/>
    <w:rsid w:val="00804F77"/>
    <w:rsid w:val="008058D0"/>
    <w:rsid w:val="0080629A"/>
    <w:rsid w:val="0080638D"/>
    <w:rsid w:val="0081157B"/>
    <w:rsid w:val="00813C08"/>
    <w:rsid w:val="00816C5A"/>
    <w:rsid w:val="00817058"/>
    <w:rsid w:val="0082025F"/>
    <w:rsid w:val="00827A99"/>
    <w:rsid w:val="008304E5"/>
    <w:rsid w:val="0083291E"/>
    <w:rsid w:val="0083318E"/>
    <w:rsid w:val="00837622"/>
    <w:rsid w:val="00840440"/>
    <w:rsid w:val="00847C0D"/>
    <w:rsid w:val="008528FE"/>
    <w:rsid w:val="008551D1"/>
    <w:rsid w:val="008578F5"/>
    <w:rsid w:val="00881BD9"/>
    <w:rsid w:val="008879B2"/>
    <w:rsid w:val="00893EFD"/>
    <w:rsid w:val="008A0F3D"/>
    <w:rsid w:val="008B6DC4"/>
    <w:rsid w:val="008C056F"/>
    <w:rsid w:val="008C0C60"/>
    <w:rsid w:val="008D2011"/>
    <w:rsid w:val="008E00F8"/>
    <w:rsid w:val="008F107A"/>
    <w:rsid w:val="0090198C"/>
    <w:rsid w:val="00914D9C"/>
    <w:rsid w:val="00931A95"/>
    <w:rsid w:val="00934543"/>
    <w:rsid w:val="009427E2"/>
    <w:rsid w:val="00965621"/>
    <w:rsid w:val="00966C4C"/>
    <w:rsid w:val="00984F87"/>
    <w:rsid w:val="009B38CC"/>
    <w:rsid w:val="009B42F1"/>
    <w:rsid w:val="009D15C2"/>
    <w:rsid w:val="009D2C0E"/>
    <w:rsid w:val="009D79E9"/>
    <w:rsid w:val="009E6B3A"/>
    <w:rsid w:val="009F31CF"/>
    <w:rsid w:val="009F472E"/>
    <w:rsid w:val="00A1048D"/>
    <w:rsid w:val="00A23173"/>
    <w:rsid w:val="00A2403A"/>
    <w:rsid w:val="00A30FFB"/>
    <w:rsid w:val="00A313B4"/>
    <w:rsid w:val="00A34EE6"/>
    <w:rsid w:val="00A37540"/>
    <w:rsid w:val="00A42EFF"/>
    <w:rsid w:val="00A52D2A"/>
    <w:rsid w:val="00A554FE"/>
    <w:rsid w:val="00A55C07"/>
    <w:rsid w:val="00A55C23"/>
    <w:rsid w:val="00A56442"/>
    <w:rsid w:val="00A64675"/>
    <w:rsid w:val="00A675A4"/>
    <w:rsid w:val="00A77074"/>
    <w:rsid w:val="00A8135C"/>
    <w:rsid w:val="00A8690A"/>
    <w:rsid w:val="00A936E4"/>
    <w:rsid w:val="00A970FD"/>
    <w:rsid w:val="00AA5FEC"/>
    <w:rsid w:val="00AB6992"/>
    <w:rsid w:val="00AC1128"/>
    <w:rsid w:val="00AC2732"/>
    <w:rsid w:val="00AC7D4E"/>
    <w:rsid w:val="00AC7E32"/>
    <w:rsid w:val="00AD5FAB"/>
    <w:rsid w:val="00AF4492"/>
    <w:rsid w:val="00B00834"/>
    <w:rsid w:val="00B00E47"/>
    <w:rsid w:val="00B01C7F"/>
    <w:rsid w:val="00B02AEE"/>
    <w:rsid w:val="00B05349"/>
    <w:rsid w:val="00B06811"/>
    <w:rsid w:val="00B12C2B"/>
    <w:rsid w:val="00B14052"/>
    <w:rsid w:val="00B14CC1"/>
    <w:rsid w:val="00B15A9A"/>
    <w:rsid w:val="00B15E58"/>
    <w:rsid w:val="00B16305"/>
    <w:rsid w:val="00B347BE"/>
    <w:rsid w:val="00B401A1"/>
    <w:rsid w:val="00B46795"/>
    <w:rsid w:val="00B47334"/>
    <w:rsid w:val="00B50D8E"/>
    <w:rsid w:val="00B61343"/>
    <w:rsid w:val="00B617E5"/>
    <w:rsid w:val="00B62398"/>
    <w:rsid w:val="00B65CDB"/>
    <w:rsid w:val="00B74862"/>
    <w:rsid w:val="00B82829"/>
    <w:rsid w:val="00B9573A"/>
    <w:rsid w:val="00B957BB"/>
    <w:rsid w:val="00B957ED"/>
    <w:rsid w:val="00B97CEB"/>
    <w:rsid w:val="00BA56D0"/>
    <w:rsid w:val="00BA7089"/>
    <w:rsid w:val="00BB12BF"/>
    <w:rsid w:val="00BB5E64"/>
    <w:rsid w:val="00BF081B"/>
    <w:rsid w:val="00C00280"/>
    <w:rsid w:val="00C14301"/>
    <w:rsid w:val="00C34982"/>
    <w:rsid w:val="00C356E0"/>
    <w:rsid w:val="00C37BC8"/>
    <w:rsid w:val="00C62DC1"/>
    <w:rsid w:val="00C651E3"/>
    <w:rsid w:val="00C765B1"/>
    <w:rsid w:val="00C82D3F"/>
    <w:rsid w:val="00C9413E"/>
    <w:rsid w:val="00C974C2"/>
    <w:rsid w:val="00CA0023"/>
    <w:rsid w:val="00CA7F33"/>
    <w:rsid w:val="00CB526C"/>
    <w:rsid w:val="00CB6055"/>
    <w:rsid w:val="00CB615B"/>
    <w:rsid w:val="00CB6C7F"/>
    <w:rsid w:val="00CB7861"/>
    <w:rsid w:val="00CC2B3B"/>
    <w:rsid w:val="00CC785F"/>
    <w:rsid w:val="00CC7A14"/>
    <w:rsid w:val="00CD029B"/>
    <w:rsid w:val="00CD2437"/>
    <w:rsid w:val="00CD6237"/>
    <w:rsid w:val="00CD6CED"/>
    <w:rsid w:val="00CE1FD5"/>
    <w:rsid w:val="00CF2C06"/>
    <w:rsid w:val="00CF7F1E"/>
    <w:rsid w:val="00D00595"/>
    <w:rsid w:val="00D01113"/>
    <w:rsid w:val="00D067AC"/>
    <w:rsid w:val="00D1439D"/>
    <w:rsid w:val="00D165F7"/>
    <w:rsid w:val="00D16B0C"/>
    <w:rsid w:val="00D24F7D"/>
    <w:rsid w:val="00D27007"/>
    <w:rsid w:val="00D52F88"/>
    <w:rsid w:val="00D70F02"/>
    <w:rsid w:val="00D730DF"/>
    <w:rsid w:val="00D81C2E"/>
    <w:rsid w:val="00D82ABC"/>
    <w:rsid w:val="00D84F69"/>
    <w:rsid w:val="00D952AC"/>
    <w:rsid w:val="00D963B6"/>
    <w:rsid w:val="00DA07BB"/>
    <w:rsid w:val="00DA0F32"/>
    <w:rsid w:val="00DA7571"/>
    <w:rsid w:val="00DB2BC2"/>
    <w:rsid w:val="00DB49DB"/>
    <w:rsid w:val="00DC2901"/>
    <w:rsid w:val="00DC4147"/>
    <w:rsid w:val="00DD28D9"/>
    <w:rsid w:val="00DD3989"/>
    <w:rsid w:val="00DE1FDD"/>
    <w:rsid w:val="00DE2243"/>
    <w:rsid w:val="00E11CC1"/>
    <w:rsid w:val="00E16532"/>
    <w:rsid w:val="00E23EFF"/>
    <w:rsid w:val="00E27B33"/>
    <w:rsid w:val="00E339D9"/>
    <w:rsid w:val="00E3632B"/>
    <w:rsid w:val="00E41F93"/>
    <w:rsid w:val="00E4215E"/>
    <w:rsid w:val="00E517C2"/>
    <w:rsid w:val="00E54175"/>
    <w:rsid w:val="00E551AF"/>
    <w:rsid w:val="00E629BC"/>
    <w:rsid w:val="00E760D0"/>
    <w:rsid w:val="00E84489"/>
    <w:rsid w:val="00E971BE"/>
    <w:rsid w:val="00EA77C9"/>
    <w:rsid w:val="00EC0607"/>
    <w:rsid w:val="00ED4BE5"/>
    <w:rsid w:val="00EE06DB"/>
    <w:rsid w:val="00EF0AF4"/>
    <w:rsid w:val="00EF3F72"/>
    <w:rsid w:val="00F076CD"/>
    <w:rsid w:val="00F145AB"/>
    <w:rsid w:val="00F17971"/>
    <w:rsid w:val="00F276BF"/>
    <w:rsid w:val="00F50787"/>
    <w:rsid w:val="00F55D95"/>
    <w:rsid w:val="00F616DA"/>
    <w:rsid w:val="00F62C10"/>
    <w:rsid w:val="00F71D26"/>
    <w:rsid w:val="00F90E47"/>
    <w:rsid w:val="00FB1410"/>
    <w:rsid w:val="00FB6A4A"/>
    <w:rsid w:val="00FC1072"/>
    <w:rsid w:val="00FC3048"/>
    <w:rsid w:val="00FC3DB9"/>
    <w:rsid w:val="00FD3508"/>
    <w:rsid w:val="00FE7BA5"/>
    <w:rsid w:val="00FF1525"/>
    <w:rsid w:val="00FF72A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8"/>
    <o:shapelayout v:ext="edit">
      <o:idmap v:ext="edit" data="1"/>
    </o:shapelayout>
  </w:shapeDefaults>
  <w:doNotEmbedSmartTags/>
  <w:decimalSymbol w:val="."/>
  <w:listSeparator w:val=","/>
  <w14:docId w14:val="2871894B"/>
  <w15:docId w15:val="{5A8A8684-3CC1-447B-BA56-6F6C06BD5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CED"/>
    <w:pPr>
      <w:tabs>
        <w:tab w:val="left" w:pos="540"/>
        <w:tab w:val="left" w:pos="1080"/>
        <w:tab w:val="left" w:pos="1620"/>
      </w:tabs>
      <w:spacing w:line="360" w:lineRule="atLeast"/>
    </w:pPr>
    <w:rPr>
      <w:rFonts w:ascii="Times" w:hAnsi="Times"/>
      <w:sz w:val="24"/>
      <w:lang w:val="en-US" w:eastAsia="en-US"/>
    </w:rPr>
  </w:style>
  <w:style w:type="paragraph" w:styleId="Heading1">
    <w:name w:val="heading 1"/>
    <w:basedOn w:val="Normal"/>
    <w:next w:val="Normal"/>
    <w:link w:val="Heading1Char"/>
    <w:qFormat/>
    <w:rsid w:val="00CD6CED"/>
    <w:pPr>
      <w:keepNext/>
      <w:outlineLvl w:val="0"/>
    </w:pPr>
    <w:rPr>
      <w:b/>
      <w:color w:val="000000"/>
    </w:rPr>
  </w:style>
  <w:style w:type="paragraph" w:styleId="Heading2">
    <w:name w:val="heading 2"/>
    <w:basedOn w:val="Normal"/>
    <w:next w:val="Normal"/>
    <w:link w:val="Heading2Char"/>
    <w:qFormat/>
    <w:rsid w:val="00713EC3"/>
    <w:pPr>
      <w:keepNext/>
      <w:tabs>
        <w:tab w:val="clear" w:pos="540"/>
        <w:tab w:val="clear" w:pos="1080"/>
        <w:tab w:val="clear" w:pos="1620"/>
      </w:tabs>
      <w:spacing w:before="240" w:line="240" w:lineRule="auto"/>
      <w:outlineLvl w:val="1"/>
    </w:pPr>
    <w:rPr>
      <w:rFonts w:ascii="Times New Roman Bold" w:hAnsi="Times New Roman Bold"/>
      <w:b/>
      <w:caps/>
      <w:lang w:val="en-CA"/>
    </w:rPr>
  </w:style>
  <w:style w:type="paragraph" w:styleId="Heading3">
    <w:name w:val="heading 3"/>
    <w:basedOn w:val="Normal"/>
    <w:next w:val="Normal"/>
    <w:link w:val="Heading3Char"/>
    <w:qFormat/>
    <w:rsid w:val="00713EC3"/>
    <w:pPr>
      <w:keepNext/>
      <w:tabs>
        <w:tab w:val="clear" w:pos="540"/>
        <w:tab w:val="clear" w:pos="1080"/>
        <w:tab w:val="clear" w:pos="1620"/>
      </w:tabs>
      <w:spacing w:before="240" w:line="240" w:lineRule="auto"/>
      <w:outlineLvl w:val="2"/>
    </w:pPr>
    <w:rPr>
      <w:rFonts w:ascii="Times New Roman Bold" w:hAnsi="Times New Roman Bold"/>
      <w:b/>
      <w:lang w:val="en-CA"/>
    </w:rPr>
  </w:style>
  <w:style w:type="paragraph" w:styleId="Heading4">
    <w:name w:val="heading 4"/>
    <w:basedOn w:val="Normal"/>
    <w:next w:val="Normal"/>
    <w:link w:val="Heading4Char"/>
    <w:qFormat/>
    <w:rsid w:val="00713EC3"/>
    <w:pPr>
      <w:keepNext/>
      <w:tabs>
        <w:tab w:val="clear" w:pos="540"/>
        <w:tab w:val="clear" w:pos="1080"/>
        <w:tab w:val="clear" w:pos="1620"/>
      </w:tabs>
      <w:spacing w:before="240" w:line="240" w:lineRule="auto"/>
      <w:outlineLvl w:val="3"/>
    </w:pPr>
    <w:rPr>
      <w:rFonts w:ascii="Times New Roman" w:hAnsi="Times New Roman"/>
      <w:lang w:val="en-CA"/>
    </w:rPr>
  </w:style>
  <w:style w:type="paragraph" w:styleId="Heading5">
    <w:name w:val="heading 5"/>
    <w:basedOn w:val="Normal"/>
    <w:next w:val="Normal"/>
    <w:link w:val="Heading5Char"/>
    <w:qFormat/>
    <w:rsid w:val="00713EC3"/>
    <w:pPr>
      <w:keepNext/>
      <w:tabs>
        <w:tab w:val="clear" w:pos="540"/>
        <w:tab w:val="clear" w:pos="1080"/>
        <w:tab w:val="clear" w:pos="1620"/>
      </w:tabs>
      <w:spacing w:before="240" w:line="240" w:lineRule="auto"/>
      <w:outlineLvl w:val="4"/>
    </w:pPr>
    <w:rPr>
      <w:rFonts w:ascii="Times New Roman" w:hAnsi="Times New Roman"/>
      <w:lang w:val="en-CA"/>
    </w:rPr>
  </w:style>
  <w:style w:type="paragraph" w:styleId="Heading6">
    <w:name w:val="heading 6"/>
    <w:basedOn w:val="Normal"/>
    <w:next w:val="Normal"/>
    <w:link w:val="Heading6Char"/>
    <w:qFormat/>
    <w:rsid w:val="00713EC3"/>
    <w:pPr>
      <w:keepNext/>
      <w:tabs>
        <w:tab w:val="clear" w:pos="540"/>
        <w:tab w:val="clear" w:pos="1080"/>
        <w:tab w:val="clear" w:pos="1620"/>
      </w:tabs>
      <w:spacing w:before="240" w:line="240" w:lineRule="auto"/>
      <w:outlineLvl w:val="5"/>
    </w:pPr>
    <w:rPr>
      <w:rFonts w:ascii="Times New Roman" w:hAnsi="Times New Roman"/>
      <w:lang w:val="en-CA"/>
    </w:rPr>
  </w:style>
  <w:style w:type="paragraph" w:styleId="Heading7">
    <w:name w:val="heading 7"/>
    <w:basedOn w:val="Normal"/>
    <w:next w:val="Normal"/>
    <w:link w:val="Heading7Char"/>
    <w:qFormat/>
    <w:rsid w:val="00713EC3"/>
    <w:pPr>
      <w:keepNext/>
      <w:tabs>
        <w:tab w:val="clear" w:pos="540"/>
        <w:tab w:val="clear" w:pos="1080"/>
        <w:tab w:val="clear" w:pos="1620"/>
      </w:tabs>
      <w:spacing w:before="240" w:line="240" w:lineRule="auto"/>
      <w:outlineLvl w:val="6"/>
    </w:pPr>
    <w:rPr>
      <w:rFonts w:ascii="Times New Roman" w:hAnsi="Times New Roman"/>
      <w:lang w:val="en-CA"/>
    </w:rPr>
  </w:style>
  <w:style w:type="paragraph" w:styleId="Heading8">
    <w:name w:val="heading 8"/>
    <w:basedOn w:val="Normal"/>
    <w:next w:val="Normal"/>
    <w:link w:val="Heading8Char"/>
    <w:qFormat/>
    <w:rsid w:val="00713EC3"/>
    <w:pPr>
      <w:tabs>
        <w:tab w:val="clear" w:pos="540"/>
        <w:tab w:val="clear" w:pos="1080"/>
        <w:tab w:val="clear" w:pos="1620"/>
      </w:tabs>
      <w:spacing w:before="240" w:line="240" w:lineRule="auto"/>
      <w:outlineLvl w:val="7"/>
    </w:pPr>
    <w:rPr>
      <w:rFonts w:ascii="Times New Roman" w:hAnsi="Times New Roman"/>
      <w:lang w:val="en-CA"/>
    </w:rPr>
  </w:style>
  <w:style w:type="paragraph" w:styleId="Heading9">
    <w:name w:val="heading 9"/>
    <w:basedOn w:val="Normal"/>
    <w:next w:val="Normal"/>
    <w:link w:val="Heading9Char"/>
    <w:qFormat/>
    <w:rsid w:val="00713EC3"/>
    <w:pPr>
      <w:keepNext/>
      <w:tabs>
        <w:tab w:val="clear" w:pos="540"/>
        <w:tab w:val="clear" w:pos="1080"/>
        <w:tab w:val="clear" w:pos="1620"/>
      </w:tabs>
      <w:spacing w:before="240" w:line="240" w:lineRule="auto"/>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fsuba">
    <w:name w:val="stfsuba"/>
    <w:basedOn w:val="NoParagraphStyle"/>
    <w:rsid w:val="00C34982"/>
    <w:pPr>
      <w:tabs>
        <w:tab w:val="left" w:pos="720"/>
      </w:tabs>
      <w:spacing w:after="80" w:line="240" w:lineRule="atLeast"/>
      <w:ind w:left="418"/>
      <w:jc w:val="both"/>
    </w:pPr>
    <w:rPr>
      <w:rFonts w:ascii="Times" w:hAnsi="Times"/>
      <w:sz w:val="20"/>
      <w:lang w:val="fr-CA"/>
    </w:rPr>
  </w:style>
  <w:style w:type="character" w:styleId="PageNumber">
    <w:name w:val="page number"/>
    <w:rsid w:val="00713EC3"/>
    <w:rPr>
      <w:rFonts w:ascii="Times New Roman" w:hAnsi="Times New Roman"/>
      <w:sz w:val="24"/>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lang w:val="en-US" w:eastAsia="en-US"/>
    </w:rPr>
  </w:style>
  <w:style w:type="paragraph" w:customStyle="1" w:styleId="Title1">
    <w:name w:val="Title1"/>
    <w:basedOn w:val="Noparagraphstyle0"/>
    <w:uiPriority w:val="99"/>
    <w:rsid w:val="001E636C"/>
    <w:pPr>
      <w:spacing w:after="80" w:line="240" w:lineRule="atLeast"/>
      <w:jc w:val="center"/>
    </w:pPr>
    <w:rPr>
      <w:rFonts w:cs="Times"/>
      <w:b/>
      <w:bCs/>
      <w:caps/>
      <w:sz w:val="20"/>
      <w:szCs w:val="20"/>
    </w:rPr>
  </w:style>
  <w:style w:type="paragraph" w:customStyle="1" w:styleId="para">
    <w:name w:val="para"/>
    <w:basedOn w:val="Noparagraphstyle0"/>
    <w:uiPriority w:val="99"/>
    <w:rsid w:val="001E636C"/>
    <w:pPr>
      <w:tabs>
        <w:tab w:val="left" w:pos="360"/>
      </w:tabs>
      <w:spacing w:after="80" w:line="240" w:lineRule="atLeast"/>
      <w:jc w:val="both"/>
    </w:pPr>
    <w:rPr>
      <w:rFonts w:cs="Times"/>
      <w:sz w:val="20"/>
      <w:szCs w:val="20"/>
    </w:rPr>
  </w:style>
  <w:style w:type="paragraph" w:customStyle="1" w:styleId="h1">
    <w:name w:val="h1"/>
    <w:basedOn w:val="Noparagraphstyle0"/>
    <w:uiPriority w:val="99"/>
    <w:qFormat/>
    <w:rsid w:val="00AC7D4E"/>
    <w:pPr>
      <w:keepNext/>
      <w:tabs>
        <w:tab w:val="left" w:pos="990"/>
        <w:tab w:val="right" w:leader="dot" w:pos="5760"/>
        <w:tab w:val="right" w:pos="6480"/>
      </w:tabs>
      <w:spacing w:before="81" w:after="81" w:line="240" w:lineRule="atLeast"/>
      <w:jc w:val="center"/>
    </w:pPr>
    <w:rPr>
      <w:rFonts w:cs="Times"/>
      <w:b/>
      <w:bCs/>
      <w:caps/>
      <w:sz w:val="20"/>
      <w:szCs w:val="20"/>
    </w:rPr>
  </w:style>
  <w:style w:type="paragraph" w:customStyle="1" w:styleId="h2">
    <w:name w:val="h2"/>
    <w:basedOn w:val="Noparagraphstyle0"/>
    <w:uiPriority w:val="99"/>
    <w:rsid w:val="002D5C69"/>
    <w:pPr>
      <w:spacing w:after="81" w:line="240" w:lineRule="atLeast"/>
      <w:jc w:val="center"/>
    </w:pPr>
    <w:rPr>
      <w:rFonts w:cs="Times"/>
      <w:b/>
      <w:bCs/>
      <w:caps/>
      <w:sz w:val="20"/>
      <w:szCs w:val="20"/>
    </w:rPr>
  </w:style>
  <w:style w:type="paragraph" w:customStyle="1" w:styleId="h3">
    <w:name w:val="h3"/>
    <w:basedOn w:val="Noparagraphstyle0"/>
    <w:uiPriority w:val="99"/>
    <w:rsid w:val="00024319"/>
    <w:pPr>
      <w:spacing w:after="80" w:line="240" w:lineRule="atLeast"/>
    </w:pPr>
    <w:rPr>
      <w:rFonts w:cs="Times"/>
      <w:b/>
      <w:bCs/>
      <w:sz w:val="20"/>
      <w:szCs w:val="20"/>
    </w:rPr>
  </w:style>
  <w:style w:type="paragraph" w:customStyle="1" w:styleId="para1">
    <w:name w:val="para1"/>
    <w:basedOn w:val="Noparagraphstyle0"/>
    <w:uiPriority w:val="99"/>
    <w:rsid w:val="00C34982"/>
    <w:pPr>
      <w:tabs>
        <w:tab w:val="left" w:pos="360"/>
        <w:tab w:val="left" w:pos="634"/>
      </w:tabs>
      <w:spacing w:after="80" w:line="240" w:lineRule="atLeast"/>
      <w:jc w:val="both"/>
    </w:pPr>
    <w:rPr>
      <w:rFonts w:cs="Times"/>
      <w:sz w:val="20"/>
      <w:szCs w:val="20"/>
    </w:rPr>
  </w:style>
  <w:style w:type="paragraph" w:customStyle="1" w:styleId="para11">
    <w:name w:val="para1.1"/>
    <w:basedOn w:val="para1"/>
    <w:uiPriority w:val="99"/>
    <w:rsid w:val="001E636C"/>
    <w:pPr>
      <w:tabs>
        <w:tab w:val="clear" w:pos="634"/>
        <w:tab w:val="left" w:pos="900"/>
      </w:tabs>
    </w:pPr>
  </w:style>
  <w:style w:type="paragraph" w:customStyle="1" w:styleId="defn">
    <w:name w:val="defn"/>
    <w:basedOn w:val="Noparagraphstyle0"/>
    <w:link w:val="defnChar"/>
    <w:uiPriority w:val="99"/>
    <w:rsid w:val="001E636C"/>
    <w:pPr>
      <w:spacing w:after="80" w:line="240" w:lineRule="atLeast"/>
      <w:ind w:left="360" w:hanging="360"/>
      <w:jc w:val="both"/>
    </w:pPr>
    <w:rPr>
      <w:rFonts w:cs="Times"/>
      <w:sz w:val="20"/>
      <w:szCs w:val="20"/>
    </w:rPr>
  </w:style>
  <w:style w:type="paragraph" w:customStyle="1" w:styleId="para2">
    <w:name w:val="para2"/>
    <w:basedOn w:val="Noparagraphstyle0"/>
    <w:uiPriority w:val="99"/>
    <w:rsid w:val="0090198C"/>
    <w:pPr>
      <w:tabs>
        <w:tab w:val="left" w:pos="360"/>
        <w:tab w:val="left" w:pos="763"/>
      </w:tabs>
      <w:spacing w:after="80" w:line="240" w:lineRule="atLeast"/>
      <w:jc w:val="both"/>
    </w:pPr>
    <w:rPr>
      <w:rFonts w:cs="Times"/>
      <w:sz w:val="20"/>
      <w:szCs w:val="20"/>
    </w:rPr>
  </w:style>
  <w:style w:type="paragraph" w:customStyle="1" w:styleId="sub1">
    <w:name w:val="sub1"/>
    <w:basedOn w:val="para2"/>
    <w:uiPriority w:val="99"/>
    <w:rsid w:val="00C34982"/>
  </w:style>
  <w:style w:type="paragraph" w:customStyle="1" w:styleId="suba">
    <w:name w:val="suba"/>
    <w:basedOn w:val="sub1"/>
    <w:uiPriority w:val="99"/>
    <w:rsid w:val="00B47334"/>
    <w:pPr>
      <w:tabs>
        <w:tab w:val="clear" w:pos="360"/>
      </w:tabs>
      <w:ind w:left="360"/>
    </w:pPr>
  </w:style>
  <w:style w:type="paragraph" w:customStyle="1" w:styleId="subrom">
    <w:name w:val="subrom"/>
    <w:basedOn w:val="sub1"/>
    <w:uiPriority w:val="99"/>
    <w:rsid w:val="00B47334"/>
    <w:pPr>
      <w:tabs>
        <w:tab w:val="clear" w:pos="360"/>
        <w:tab w:val="left" w:pos="965"/>
      </w:tabs>
      <w:ind w:left="540"/>
    </w:pPr>
  </w:style>
  <w:style w:type="paragraph" w:customStyle="1" w:styleId="para3">
    <w:name w:val="para3"/>
    <w:basedOn w:val="Noparagraphstyle0"/>
    <w:uiPriority w:val="99"/>
    <w:rsid w:val="00AC7D4E"/>
    <w:pPr>
      <w:tabs>
        <w:tab w:val="left" w:pos="360"/>
        <w:tab w:val="left" w:pos="855"/>
      </w:tabs>
      <w:spacing w:after="80" w:line="240" w:lineRule="atLeast"/>
      <w:jc w:val="both"/>
    </w:pPr>
    <w:rPr>
      <w:rFonts w:cs="Times"/>
      <w:sz w:val="20"/>
      <w:szCs w:val="20"/>
    </w:rPr>
  </w:style>
  <w:style w:type="paragraph" w:customStyle="1" w:styleId="sub2">
    <w:name w:val="sub2"/>
    <w:basedOn w:val="para3"/>
    <w:uiPriority w:val="99"/>
    <w:rsid w:val="00B97CEB"/>
    <w:pPr>
      <w:tabs>
        <w:tab w:val="clear" w:pos="855"/>
        <w:tab w:val="left" w:pos="864"/>
      </w:tabs>
    </w:pPr>
  </w:style>
  <w:style w:type="paragraph" w:customStyle="1" w:styleId="para21">
    <w:name w:val="para2.1"/>
    <w:basedOn w:val="NoParagraphStyle"/>
    <w:uiPriority w:val="99"/>
    <w:rsid w:val="00B62398"/>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2D5C69"/>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FC3DB9"/>
    <w:pPr>
      <w:spacing w:before="0" w:after="120"/>
    </w:pPr>
  </w:style>
  <w:style w:type="paragraph" w:styleId="Footer">
    <w:name w:val="footer"/>
    <w:basedOn w:val="Normal"/>
    <w:link w:val="FooterChar"/>
    <w:uiPriority w:val="99"/>
    <w:unhideWhenUsed/>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832792"/>
    <w:rPr>
      <w:rFonts w:ascii="Times" w:hAnsi="Times"/>
      <w:sz w:val="24"/>
    </w:rPr>
  </w:style>
  <w:style w:type="paragraph" w:styleId="BalloonText">
    <w:name w:val="Balloon Text"/>
    <w:basedOn w:val="Normal"/>
    <w:link w:val="BalloonTextChar"/>
    <w:uiPriority w:val="99"/>
    <w:semiHidden/>
    <w:unhideWhenUsed/>
    <w:rsid w:val="00584F2F"/>
    <w:pPr>
      <w:spacing w:line="240" w:lineRule="auto"/>
    </w:pPr>
    <w:rPr>
      <w:rFonts w:ascii="Lucida Grande" w:hAnsi="Lucida Grande"/>
      <w:sz w:val="18"/>
      <w:szCs w:val="18"/>
    </w:rPr>
  </w:style>
  <w:style w:type="paragraph" w:customStyle="1" w:styleId="para12">
    <w:name w:val="para1.2"/>
    <w:basedOn w:val="Normal"/>
    <w:qFormat/>
    <w:rsid w:val="001E636C"/>
    <w:pPr>
      <w:tabs>
        <w:tab w:val="clear" w:pos="540"/>
        <w:tab w:val="clear" w:pos="1080"/>
        <w:tab w:val="clear" w:pos="1620"/>
        <w:tab w:val="left" w:pos="360"/>
        <w:tab w:val="left" w:pos="950"/>
      </w:tabs>
      <w:spacing w:after="80" w:line="240" w:lineRule="atLeast"/>
    </w:pPr>
    <w:rPr>
      <w:sz w:val="20"/>
    </w:rPr>
  </w:style>
  <w:style w:type="paragraph" w:customStyle="1" w:styleId="NoParagraphStyle">
    <w:name w:val="[No Paragraph Style]"/>
    <w:rsid w:val="00F243B9"/>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styleId="BodyTextIndent">
    <w:name w:val="Body Text Indent"/>
    <w:basedOn w:val="Normal"/>
    <w:link w:val="BodyTextIndentChar"/>
    <w:rsid w:val="00E914EE"/>
    <w:pPr>
      <w:tabs>
        <w:tab w:val="clear" w:pos="540"/>
        <w:tab w:val="clear" w:pos="1080"/>
        <w:tab w:val="clear" w:pos="1620"/>
      </w:tabs>
      <w:spacing w:line="240" w:lineRule="auto"/>
      <w:ind w:left="720" w:hanging="720"/>
      <w:jc w:val="both"/>
    </w:pPr>
    <w:rPr>
      <w:rFonts w:ascii="Times New Roman" w:hAnsi="Times New Roman"/>
    </w:rPr>
  </w:style>
  <w:style w:type="character" w:customStyle="1" w:styleId="BodyTextIndentChar">
    <w:name w:val="Body Text Indent Char"/>
    <w:link w:val="BodyTextIndent"/>
    <w:rsid w:val="00E914EE"/>
    <w:rPr>
      <w:rFonts w:ascii="Times New Roman" w:hAnsi="Times New Roman"/>
      <w:sz w:val="24"/>
    </w:rPr>
  </w:style>
  <w:style w:type="paragraph" w:styleId="BodyText">
    <w:name w:val="Body Text"/>
    <w:basedOn w:val="Normal"/>
    <w:link w:val="BodyTextChar"/>
    <w:rsid w:val="00E914EE"/>
    <w:pPr>
      <w:tabs>
        <w:tab w:val="clear" w:pos="540"/>
        <w:tab w:val="clear" w:pos="1080"/>
        <w:tab w:val="clear" w:pos="1620"/>
        <w:tab w:val="right" w:pos="-2340"/>
        <w:tab w:val="left" w:pos="720"/>
        <w:tab w:val="left" w:pos="1440"/>
        <w:tab w:val="left" w:pos="2880"/>
        <w:tab w:val="left" w:pos="6840"/>
      </w:tabs>
      <w:spacing w:after="240" w:line="240" w:lineRule="auto"/>
    </w:pPr>
    <w:rPr>
      <w:rFonts w:ascii="Times New Roman" w:hAnsi="Times New Roman"/>
    </w:rPr>
  </w:style>
  <w:style w:type="character" w:customStyle="1" w:styleId="BodyTextChar">
    <w:name w:val="Body Text Char"/>
    <w:link w:val="BodyText"/>
    <w:rsid w:val="00E914EE"/>
    <w:rPr>
      <w:rFonts w:ascii="Times New Roman" w:hAnsi="Times New Roman"/>
      <w:sz w:val="24"/>
    </w:rPr>
  </w:style>
  <w:style w:type="paragraph" w:styleId="BodyText2">
    <w:name w:val="Body Text 2"/>
    <w:basedOn w:val="Normal"/>
    <w:link w:val="BodyText2Char"/>
    <w:rsid w:val="00E914EE"/>
    <w:pPr>
      <w:tabs>
        <w:tab w:val="clear" w:pos="540"/>
        <w:tab w:val="clear" w:pos="1080"/>
        <w:tab w:val="clear" w:pos="1620"/>
      </w:tabs>
      <w:spacing w:line="240" w:lineRule="auto"/>
      <w:jc w:val="both"/>
    </w:pPr>
    <w:rPr>
      <w:rFonts w:ascii="Arial" w:hAnsi="Arial"/>
      <w:sz w:val="20"/>
      <w:lang w:val="en-GB"/>
    </w:rPr>
  </w:style>
  <w:style w:type="character" w:customStyle="1" w:styleId="BodyText2Char">
    <w:name w:val="Body Text 2 Char"/>
    <w:link w:val="BodyText2"/>
    <w:rsid w:val="00E914EE"/>
    <w:rPr>
      <w:rFonts w:ascii="Arial" w:hAnsi="Arial"/>
      <w:lang w:val="en-GB"/>
    </w:rPr>
  </w:style>
  <w:style w:type="paragraph" w:styleId="PlainText">
    <w:name w:val="Plain Text"/>
    <w:basedOn w:val="Normal"/>
    <w:link w:val="PlainTextChar"/>
    <w:rsid w:val="00E914EE"/>
    <w:pPr>
      <w:tabs>
        <w:tab w:val="clear" w:pos="540"/>
        <w:tab w:val="clear" w:pos="1080"/>
        <w:tab w:val="clear" w:pos="1620"/>
      </w:tabs>
      <w:spacing w:line="240" w:lineRule="auto"/>
    </w:pPr>
    <w:rPr>
      <w:rFonts w:ascii="Courier New" w:hAnsi="Courier New"/>
      <w:sz w:val="20"/>
    </w:rPr>
  </w:style>
  <w:style w:type="character" w:customStyle="1" w:styleId="PlainTextChar">
    <w:name w:val="Plain Text Char"/>
    <w:link w:val="PlainText"/>
    <w:rsid w:val="00E914EE"/>
    <w:rPr>
      <w:rFonts w:ascii="Courier New" w:hAnsi="Courier New"/>
    </w:rPr>
  </w:style>
  <w:style w:type="paragraph" w:customStyle="1" w:styleId="BodyText0">
    <w:name w:val="Body Text 0"/>
    <w:basedOn w:val="BodyText"/>
    <w:rsid w:val="00E914EE"/>
    <w:pPr>
      <w:tabs>
        <w:tab w:val="clear" w:pos="-2340"/>
        <w:tab w:val="clear" w:pos="720"/>
        <w:tab w:val="clear" w:pos="1440"/>
        <w:tab w:val="clear" w:pos="2880"/>
        <w:tab w:val="clear" w:pos="6840"/>
      </w:tabs>
    </w:pPr>
    <w:rPr>
      <w:lang w:val="en-CA"/>
    </w:rPr>
  </w:style>
  <w:style w:type="paragraph" w:styleId="List">
    <w:name w:val="List"/>
    <w:basedOn w:val="BodyText"/>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suba">
    <w:name w:val="stsuba"/>
    <w:basedOn w:val="NoParagraphStyle"/>
    <w:rsid w:val="00C34982"/>
    <w:pPr>
      <w:tabs>
        <w:tab w:val="left" w:pos="806"/>
      </w:tabs>
      <w:spacing w:after="80" w:line="240" w:lineRule="atLeast"/>
      <w:ind w:left="418"/>
      <w:jc w:val="both"/>
    </w:pPr>
    <w:rPr>
      <w:rFonts w:ascii="Times" w:hAnsi="Times"/>
      <w:sz w:val="20"/>
    </w:rPr>
  </w:style>
  <w:style w:type="paragraph" w:customStyle="1" w:styleId="stsubrom">
    <w:name w:val="stsubrom"/>
    <w:basedOn w:val="NoParagraphStyle"/>
    <w:rsid w:val="00C34982"/>
    <w:pPr>
      <w:tabs>
        <w:tab w:val="left" w:pos="1080"/>
      </w:tabs>
      <w:spacing w:after="80" w:line="240" w:lineRule="atLeast"/>
      <w:ind w:left="706"/>
      <w:jc w:val="both"/>
    </w:pPr>
    <w:rPr>
      <w:rFonts w:ascii="Times" w:hAnsi="Times"/>
      <w:sz w:val="20"/>
      <w:lang w:val="fr-CA"/>
    </w:rPr>
  </w:style>
  <w:style w:type="paragraph" w:styleId="FootnoteText">
    <w:name w:val="footnote text"/>
    <w:basedOn w:val="Normal"/>
    <w:link w:val="Foot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FootnoteTextChar">
    <w:name w:val="Footnote Text Char"/>
    <w:link w:val="FootnoteText"/>
    <w:rsid w:val="00E914EE"/>
    <w:rPr>
      <w:rFonts w:ascii="Times New Roman" w:hAnsi="Times New Roman"/>
    </w:rPr>
  </w:style>
  <w:style w:type="character" w:styleId="FootnoteReference">
    <w:name w:val="footnote reference"/>
    <w:rsid w:val="00E914EE"/>
    <w:rPr>
      <w:vertAlign w:val="superscript"/>
    </w:rPr>
  </w:style>
  <w:style w:type="paragraph" w:styleId="ListNumber">
    <w:name w:val="List Number"/>
    <w:basedOn w:val="Normal"/>
    <w:rsid w:val="00E914EE"/>
    <w:pPr>
      <w:numPr>
        <w:ilvl w:val="1"/>
        <w:numId w:val="3"/>
      </w:numPr>
      <w:tabs>
        <w:tab w:val="clear" w:pos="540"/>
        <w:tab w:val="clear" w:pos="1080"/>
        <w:tab w:val="clear" w:pos="1620"/>
      </w:tabs>
      <w:spacing w:after="240" w:line="240" w:lineRule="auto"/>
    </w:pPr>
    <w:rPr>
      <w:rFonts w:ascii="Times New Roman" w:hAnsi="Times New Roman"/>
    </w:rPr>
  </w:style>
  <w:style w:type="paragraph" w:styleId="ListNumber2">
    <w:name w:val="List Number 2"/>
    <w:basedOn w:val="Normal"/>
    <w:rsid w:val="00E914EE"/>
    <w:pPr>
      <w:numPr>
        <w:ilvl w:val="2"/>
        <w:numId w:val="3"/>
      </w:numPr>
      <w:tabs>
        <w:tab w:val="clear" w:pos="540"/>
        <w:tab w:val="clear" w:pos="1080"/>
        <w:tab w:val="clear" w:pos="1620"/>
      </w:tabs>
      <w:spacing w:after="240" w:line="240" w:lineRule="auto"/>
    </w:pPr>
    <w:rPr>
      <w:rFonts w:ascii="Times New Roman" w:hAnsi="Times New Roman"/>
    </w:rPr>
  </w:style>
  <w:style w:type="paragraph" w:styleId="ListNumber3">
    <w:name w:val="List Number 3"/>
    <w:basedOn w:val="Normal"/>
    <w:rsid w:val="00E914EE"/>
    <w:pPr>
      <w:numPr>
        <w:ilvl w:val="3"/>
        <w:numId w:val="3"/>
      </w:numPr>
      <w:tabs>
        <w:tab w:val="clear" w:pos="540"/>
        <w:tab w:val="clear" w:pos="1080"/>
        <w:tab w:val="clear" w:pos="1620"/>
      </w:tabs>
      <w:spacing w:line="240" w:lineRule="auto"/>
    </w:pPr>
    <w:rPr>
      <w:rFonts w:ascii="Times New Roman" w:hAnsi="Times New Roman"/>
    </w:rPr>
  </w:style>
  <w:style w:type="paragraph" w:styleId="ListNumber4">
    <w:name w:val="List Number 4"/>
    <w:basedOn w:val="Normal"/>
    <w:rsid w:val="00E914EE"/>
    <w:pPr>
      <w:numPr>
        <w:ilvl w:val="4"/>
        <w:numId w:val="3"/>
      </w:numPr>
      <w:tabs>
        <w:tab w:val="clear" w:pos="540"/>
        <w:tab w:val="clear" w:pos="1080"/>
        <w:tab w:val="clear" w:pos="1620"/>
      </w:tabs>
      <w:spacing w:line="240" w:lineRule="auto"/>
    </w:pPr>
    <w:rPr>
      <w:rFonts w:ascii="Times New Roman" w:hAnsi="Times New Roman"/>
    </w:rPr>
  </w:style>
  <w:style w:type="paragraph" w:customStyle="1" w:styleId="stpara2">
    <w:name w:val="stpara2"/>
    <w:basedOn w:val="NoParagraphStyle"/>
    <w:qFormat/>
    <w:rsid w:val="00C34982"/>
    <w:pPr>
      <w:tabs>
        <w:tab w:val="left" w:pos="504"/>
      </w:tabs>
      <w:spacing w:after="80" w:line="240" w:lineRule="atLeast"/>
      <w:jc w:val="both"/>
    </w:pPr>
    <w:rPr>
      <w:rFonts w:ascii="Times" w:hAnsi="Times"/>
      <w:sz w:val="20"/>
    </w:rPr>
  </w:style>
  <w:style w:type="paragraph" w:styleId="EndnoteText">
    <w:name w:val="endnote text"/>
    <w:basedOn w:val="Normal"/>
    <w:link w:val="End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EndnoteTextChar">
    <w:name w:val="Endnote Text Char"/>
    <w:link w:val="EndnoteText"/>
    <w:rsid w:val="00E914EE"/>
    <w:rPr>
      <w:rFonts w:ascii="Times New Roman" w:hAnsi="Times New Roman"/>
    </w:rPr>
  </w:style>
  <w:style w:type="character" w:styleId="EndnoteReference">
    <w:name w:val="endnote reference"/>
    <w:rsid w:val="00E914EE"/>
    <w:rPr>
      <w:vertAlign w:val="superscript"/>
    </w:rPr>
  </w:style>
  <w:style w:type="paragraph" w:styleId="DocumentMap">
    <w:name w:val="Document Map"/>
    <w:basedOn w:val="Normal"/>
    <w:link w:val="DocumentMapChar"/>
    <w:rsid w:val="00E914EE"/>
    <w:pPr>
      <w:shd w:val="clear" w:color="auto" w:fill="000080"/>
      <w:tabs>
        <w:tab w:val="clear" w:pos="540"/>
        <w:tab w:val="clear" w:pos="1080"/>
        <w:tab w:val="clear" w:pos="1620"/>
      </w:tabs>
      <w:spacing w:line="240" w:lineRule="auto"/>
    </w:pPr>
    <w:rPr>
      <w:rFonts w:ascii="Tahoma" w:hAnsi="Tahoma"/>
    </w:rPr>
  </w:style>
  <w:style w:type="character" w:customStyle="1" w:styleId="DocumentMapChar">
    <w:name w:val="Document Map Char"/>
    <w:link w:val="DocumentMap"/>
    <w:rsid w:val="00E914EE"/>
    <w:rPr>
      <w:rFonts w:ascii="Tahoma" w:hAnsi="Tahoma"/>
      <w:sz w:val="24"/>
      <w:shd w:val="clear" w:color="auto" w:fill="000080"/>
    </w:rPr>
  </w:style>
  <w:style w:type="paragraph" w:customStyle="1" w:styleId="subfa">
    <w:name w:val="subfa"/>
    <w:basedOn w:val="suba"/>
    <w:qFormat/>
    <w:rsid w:val="00B47334"/>
    <w:pPr>
      <w:tabs>
        <w:tab w:val="left" w:pos="677"/>
      </w:tabs>
    </w:pPr>
  </w:style>
  <w:style w:type="paragraph" w:customStyle="1" w:styleId="subroma">
    <w:name w:val="subroma"/>
    <w:basedOn w:val="suba"/>
    <w:qFormat/>
    <w:rsid w:val="00B47334"/>
    <w:pPr>
      <w:tabs>
        <w:tab w:val="left" w:pos="1195"/>
      </w:tabs>
      <w:ind w:left="780"/>
    </w:pPr>
  </w:style>
  <w:style w:type="paragraph" w:customStyle="1" w:styleId="BaseParagraph">
    <w:name w:val="Base Paragraph"/>
    <w:basedOn w:val="Normal"/>
    <w:rsid w:val="00E914EE"/>
    <w:pPr>
      <w:tabs>
        <w:tab w:val="clear" w:pos="540"/>
        <w:tab w:val="clear" w:pos="1080"/>
        <w:tab w:val="clear" w:pos="1620"/>
      </w:tabs>
      <w:spacing w:before="240" w:line="240" w:lineRule="auto"/>
    </w:pPr>
    <w:rPr>
      <w:rFonts w:ascii="Times New Roman" w:hAnsi="Times New Roman"/>
      <w:lang w:val="en-CA"/>
    </w:rPr>
  </w:style>
  <w:style w:type="paragraph" w:customStyle="1" w:styleId="tc">
    <w:name w:val="tc"/>
    <w:basedOn w:val="para1"/>
    <w:qFormat/>
    <w:rsid w:val="00432967"/>
    <w:pPr>
      <w:tabs>
        <w:tab w:val="clear" w:pos="360"/>
        <w:tab w:val="clear" w:pos="634"/>
      </w:tabs>
      <w:spacing w:after="120"/>
      <w:jc w:val="center"/>
    </w:pPr>
  </w:style>
  <w:style w:type="character" w:customStyle="1" w:styleId="BalloonTextChar">
    <w:name w:val="Balloon Text Char"/>
    <w:link w:val="BalloonText"/>
    <w:uiPriority w:val="99"/>
    <w:semiHidden/>
    <w:rsid w:val="00584F2F"/>
    <w:rPr>
      <w:rFonts w:ascii="Lucida Grande" w:hAnsi="Lucida Grande" w:cs="Lucida Grande"/>
      <w:sz w:val="18"/>
      <w:szCs w:val="18"/>
    </w:rPr>
  </w:style>
  <w:style w:type="paragraph" w:customStyle="1" w:styleId="mn">
    <w:name w:val="mn"/>
    <w:basedOn w:val="Normal"/>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sz w:val="20"/>
    </w:rPr>
  </w:style>
  <w:style w:type="paragraph" w:customStyle="1" w:styleId="par">
    <w:name w:val="par"/>
    <w:basedOn w:val="para"/>
    <w:qFormat/>
    <w:rsid w:val="00AC7D4E"/>
    <w:pPr>
      <w:ind w:left="360" w:hanging="360"/>
    </w:pPr>
  </w:style>
  <w:style w:type="numbering" w:styleId="ArticleSection">
    <w:name w:val="Outline List 3"/>
    <w:basedOn w:val="NoList"/>
    <w:rsid w:val="00E914EE"/>
  </w:style>
  <w:style w:type="paragraph" w:customStyle="1" w:styleId="tc1">
    <w:name w:val="tc1"/>
    <w:basedOn w:val="para1"/>
    <w:qFormat/>
    <w:rsid w:val="00432967"/>
    <w:pPr>
      <w:tabs>
        <w:tab w:val="clear" w:pos="360"/>
        <w:tab w:val="clear" w:pos="634"/>
        <w:tab w:val="left" w:pos="547"/>
        <w:tab w:val="left" w:pos="1080"/>
        <w:tab w:val="right" w:leader="dot" w:pos="5760"/>
        <w:tab w:val="right" w:pos="6480"/>
      </w:tabs>
      <w:spacing w:after="50"/>
    </w:pPr>
  </w:style>
  <w:style w:type="paragraph" w:styleId="Title">
    <w:name w:val="Title"/>
    <w:basedOn w:val="Normal"/>
    <w:next w:val="Normal"/>
    <w:link w:val="TitleChar"/>
    <w:uiPriority w:val="10"/>
    <w:qFormat/>
    <w:rsid w:val="00817058"/>
    <w:pPr>
      <w:spacing w:before="240" w:after="60"/>
      <w:jc w:val="center"/>
      <w:outlineLvl w:val="0"/>
    </w:pPr>
    <w:rPr>
      <w:rFonts w:ascii="Calibri" w:eastAsia="MS Gothic" w:hAnsi="Calibri"/>
      <w:b/>
      <w:bCs/>
      <w:kern w:val="28"/>
      <w:sz w:val="32"/>
      <w:szCs w:val="32"/>
    </w:rPr>
  </w:style>
  <w:style w:type="character" w:customStyle="1" w:styleId="TitleChar">
    <w:name w:val="Title Char"/>
    <w:link w:val="Title"/>
    <w:uiPriority w:val="10"/>
    <w:rsid w:val="00817058"/>
    <w:rPr>
      <w:rFonts w:ascii="Calibri" w:eastAsia="MS Gothic" w:hAnsi="Calibri" w:cs="Times New Roman"/>
      <w:b/>
      <w:bCs/>
      <w:kern w:val="28"/>
      <w:sz w:val="32"/>
      <w:szCs w:val="32"/>
    </w:rPr>
  </w:style>
  <w:style w:type="paragraph" w:customStyle="1" w:styleId="schedule">
    <w:name w:val="schedule"/>
    <w:basedOn w:val="Normal"/>
    <w:next w:val="Normal"/>
    <w:uiPriority w:val="99"/>
    <w:rsid w:val="00FC3DB9"/>
    <w:pPr>
      <w:tabs>
        <w:tab w:val="clear" w:pos="540"/>
        <w:tab w:val="clear" w:pos="1080"/>
        <w:tab w:val="clear" w:pos="1620"/>
        <w:tab w:val="left" w:pos="1166"/>
        <w:tab w:val="left" w:pos="1980"/>
        <w:tab w:val="left" w:pos="3660"/>
      </w:tabs>
      <w:spacing w:after="252" w:line="240" w:lineRule="atLeast"/>
    </w:pPr>
    <w:rPr>
      <w:sz w:val="20"/>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spacing w:line="240" w:lineRule="auto"/>
    </w:pPr>
    <w:rPr>
      <w:rFonts w:ascii="Times New Roman" w:hAnsi="Times New Roman"/>
      <w:sz w:val="20"/>
    </w:rPr>
  </w:style>
  <w:style w:type="character" w:customStyle="1" w:styleId="CommentTextChar">
    <w:name w:val="Comment Text Char"/>
    <w:link w:val="CommentText"/>
    <w:uiPriority w:val="99"/>
    <w:semiHidden/>
    <w:rsid w:val="00E914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E914EE"/>
    <w:rPr>
      <w:rFonts w:ascii="Times New Roman" w:hAnsi="Times New Roman"/>
      <w:b/>
      <w:bCs/>
    </w:rPr>
  </w:style>
  <w:style w:type="paragraph" w:customStyle="1" w:styleId="LightList-Accent31">
    <w:name w:val="Light List - Accent 31"/>
    <w:hidden/>
    <w:uiPriority w:val="99"/>
    <w:semiHidden/>
    <w:rsid w:val="00E914EE"/>
    <w:rPr>
      <w:rFonts w:ascii="Times New Roman" w:hAnsi="Times New Roman"/>
      <w:sz w:val="24"/>
      <w:lang w:val="en-US" w:eastAsia="en-US"/>
    </w:rPr>
  </w:style>
  <w:style w:type="character" w:customStyle="1" w:styleId="Heading1Char">
    <w:name w:val="Heading 1 Char"/>
    <w:link w:val="Heading1"/>
    <w:rsid w:val="00E914EE"/>
    <w:rPr>
      <w:rFonts w:ascii="Times" w:hAnsi="Times"/>
      <w:b/>
      <w:color w:val="000000"/>
      <w:sz w:val="24"/>
    </w:rPr>
  </w:style>
  <w:style w:type="character" w:customStyle="1" w:styleId="Heading2Char">
    <w:name w:val="Heading 2 Char"/>
    <w:link w:val="Heading2"/>
    <w:rsid w:val="00E914EE"/>
    <w:rPr>
      <w:rFonts w:ascii="Times New Roman Bold" w:hAnsi="Times New Roman Bold"/>
      <w:b/>
      <w:caps/>
      <w:sz w:val="24"/>
      <w:lang w:val="en-CA"/>
    </w:rPr>
  </w:style>
  <w:style w:type="character" w:customStyle="1" w:styleId="Heading3Char">
    <w:name w:val="Heading 3 Char"/>
    <w:link w:val="Heading3"/>
    <w:rsid w:val="00E914EE"/>
    <w:rPr>
      <w:rFonts w:ascii="Times New Roman Bold" w:hAnsi="Times New Roman Bold"/>
      <w:b/>
      <w:sz w:val="24"/>
      <w:lang w:val="en-CA"/>
    </w:rPr>
  </w:style>
  <w:style w:type="character" w:customStyle="1" w:styleId="Heading4Char">
    <w:name w:val="Heading 4 Char"/>
    <w:link w:val="Heading4"/>
    <w:rsid w:val="00E914EE"/>
    <w:rPr>
      <w:rFonts w:ascii="Times New Roman" w:hAnsi="Times New Roman"/>
      <w:sz w:val="24"/>
      <w:lang w:val="en-CA"/>
    </w:rPr>
  </w:style>
  <w:style w:type="character" w:customStyle="1" w:styleId="Heading5Char">
    <w:name w:val="Heading 5 Char"/>
    <w:link w:val="Heading5"/>
    <w:rsid w:val="00E914EE"/>
    <w:rPr>
      <w:rFonts w:ascii="Times New Roman" w:hAnsi="Times New Roman"/>
      <w:sz w:val="24"/>
      <w:lang w:val="en-CA"/>
    </w:rPr>
  </w:style>
  <w:style w:type="character" w:customStyle="1" w:styleId="Heading6Char">
    <w:name w:val="Heading 6 Char"/>
    <w:link w:val="Heading6"/>
    <w:rsid w:val="00E914EE"/>
    <w:rPr>
      <w:rFonts w:ascii="Times New Roman" w:hAnsi="Times New Roman"/>
      <w:sz w:val="24"/>
      <w:lang w:val="en-CA"/>
    </w:rPr>
  </w:style>
  <w:style w:type="character" w:customStyle="1" w:styleId="Heading7Char">
    <w:name w:val="Heading 7 Char"/>
    <w:link w:val="Heading7"/>
    <w:rsid w:val="00E914EE"/>
    <w:rPr>
      <w:rFonts w:ascii="Times New Roman" w:hAnsi="Times New Roman"/>
      <w:sz w:val="24"/>
      <w:lang w:val="en-CA"/>
    </w:rPr>
  </w:style>
  <w:style w:type="character" w:customStyle="1" w:styleId="Heading8Char">
    <w:name w:val="Heading 8 Char"/>
    <w:link w:val="Heading8"/>
    <w:rsid w:val="00E914EE"/>
    <w:rPr>
      <w:rFonts w:ascii="Times New Roman" w:hAnsi="Times New Roman"/>
      <w:sz w:val="24"/>
      <w:lang w:val="en-CA"/>
    </w:rPr>
  </w:style>
  <w:style w:type="character" w:customStyle="1" w:styleId="Heading9Char">
    <w:name w:val="Heading 9 Char"/>
    <w:link w:val="Heading9"/>
    <w:rsid w:val="00E914EE"/>
    <w:rPr>
      <w:rFonts w:ascii="Times New Roman" w:hAnsi="Times New Roman"/>
      <w:sz w:val="24"/>
      <w:lang w:val="en-CA"/>
    </w:rPr>
  </w:style>
  <w:style w:type="paragraph" w:styleId="Header">
    <w:name w:val="header"/>
    <w:basedOn w:val="Normal"/>
    <w:link w:val="HeaderChar"/>
    <w:uiPriority w:val="99"/>
    <w:unhideWhenUsed/>
    <w:rsid w:val="00A936E4"/>
    <w:pPr>
      <w:tabs>
        <w:tab w:val="clear" w:pos="540"/>
        <w:tab w:val="clear" w:pos="1080"/>
        <w:tab w:val="clear" w:pos="1620"/>
        <w:tab w:val="center" w:pos="4680"/>
        <w:tab w:val="right" w:pos="9360"/>
      </w:tabs>
    </w:pPr>
  </w:style>
  <w:style w:type="paragraph" w:customStyle="1" w:styleId="sch1">
    <w:name w:val="sch1"/>
    <w:basedOn w:val="para1"/>
    <w:qFormat/>
    <w:rsid w:val="001E636C"/>
    <w:pPr>
      <w:tabs>
        <w:tab w:val="clear" w:pos="360"/>
        <w:tab w:val="clear" w:pos="634"/>
        <w:tab w:val="left" w:pos="1080"/>
        <w:tab w:val="left" w:pos="2002"/>
        <w:tab w:val="left" w:pos="2880"/>
      </w:tabs>
    </w:pPr>
  </w:style>
  <w:style w:type="character" w:customStyle="1" w:styleId="HeaderChar">
    <w:name w:val="Header Char"/>
    <w:link w:val="Header"/>
    <w:uiPriority w:val="99"/>
    <w:rsid w:val="00A936E4"/>
    <w:rPr>
      <w:rFonts w:ascii="Times" w:hAnsi="Times"/>
      <w:sz w:val="24"/>
    </w:rPr>
  </w:style>
  <w:style w:type="paragraph" w:customStyle="1" w:styleId="Laws-subsectiona">
    <w:name w:val="Laws-subsection (a"/>
    <w:aliases w:val="b,c...)"/>
    <w:basedOn w:val="sub1"/>
    <w:autoRedefine/>
    <w:uiPriority w:val="1"/>
    <w:rsid w:val="00D81C2E"/>
    <w:pPr>
      <w:tabs>
        <w:tab w:val="clear" w:pos="763"/>
        <w:tab w:val="left" w:pos="720"/>
        <w:tab w:val="left" w:pos="810"/>
      </w:tabs>
      <w:spacing w:line="260" w:lineRule="atLeast"/>
      <w:ind w:left="360"/>
    </w:pPr>
    <w:rPr>
      <w:sz w:val="22"/>
    </w:rPr>
  </w:style>
  <w:style w:type="paragraph" w:customStyle="1" w:styleId="stpara">
    <w:name w:val="stpara"/>
    <w:basedOn w:val="NoParagraphStyle"/>
    <w:next w:val="Noparagraphstyle0"/>
    <w:rsid w:val="00C34982"/>
    <w:pPr>
      <w:tabs>
        <w:tab w:val="left" w:pos="360"/>
      </w:tabs>
      <w:spacing w:after="80" w:line="240" w:lineRule="atLeast"/>
      <w:ind w:left="360" w:hanging="360"/>
      <w:jc w:val="both"/>
    </w:pPr>
    <w:rPr>
      <w:rFonts w:ascii="Times" w:hAnsi="Times"/>
      <w:sz w:val="20"/>
      <w:lang w:val="fr-CA"/>
    </w:rPr>
  </w:style>
  <w:style w:type="paragraph" w:customStyle="1" w:styleId="stpara1">
    <w:name w:val="stpara1"/>
    <w:basedOn w:val="NoParagraphStyle"/>
    <w:rsid w:val="00C34982"/>
    <w:pPr>
      <w:tabs>
        <w:tab w:val="left" w:pos="446"/>
      </w:tabs>
      <w:spacing w:after="80" w:line="240" w:lineRule="atLeast"/>
      <w:jc w:val="both"/>
    </w:pPr>
    <w:rPr>
      <w:rFonts w:ascii="Times" w:hAnsi="Times"/>
      <w:sz w:val="20"/>
      <w:lang w:val="fr-CA"/>
    </w:rPr>
  </w:style>
  <w:style w:type="paragraph" w:customStyle="1" w:styleId="Laws-paraindent">
    <w:name w:val="Laws-para indent"/>
    <w:basedOn w:val="Normal"/>
    <w:uiPriority w:val="12"/>
    <w:rsid w:val="00795629"/>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H30">
    <w:name w:val="H3"/>
    <w:basedOn w:val="Noparagraphstyle0"/>
    <w:uiPriority w:val="10"/>
    <w:rsid w:val="00162EFE"/>
    <w:pPr>
      <w:spacing w:after="80" w:line="260" w:lineRule="atLeast"/>
    </w:pPr>
    <w:rPr>
      <w:rFonts w:cs="Times"/>
      <w:b/>
      <w:bCs/>
      <w:sz w:val="22"/>
      <w:szCs w:val="20"/>
    </w:rPr>
  </w:style>
  <w:style w:type="paragraph" w:customStyle="1" w:styleId="Laws-para">
    <w:name w:val="Laws-para"/>
    <w:basedOn w:val="Noparagraphstyle0"/>
    <w:uiPriority w:val="1"/>
    <w:rsid w:val="006C2CFA"/>
    <w:pPr>
      <w:tabs>
        <w:tab w:val="left" w:pos="360"/>
        <w:tab w:val="left" w:pos="720"/>
      </w:tabs>
      <w:spacing w:after="80" w:line="260" w:lineRule="atLeast"/>
      <w:jc w:val="both"/>
    </w:pPr>
    <w:rPr>
      <w:rFonts w:cs="Times"/>
      <w:sz w:val="22"/>
      <w:szCs w:val="20"/>
    </w:rPr>
  </w:style>
  <w:style w:type="character" w:customStyle="1" w:styleId="defnChar">
    <w:name w:val="defn Char"/>
    <w:basedOn w:val="DefaultParagraphFont"/>
    <w:link w:val="defn"/>
    <w:uiPriority w:val="99"/>
    <w:rsid w:val="00A8135C"/>
    <w:rPr>
      <w:rFonts w:ascii="Times" w:hAnsi="Times" w:cs="Times"/>
      <w:color w:val="000000"/>
      <w:lang w:val="en-US" w:eastAsia="en-US"/>
    </w:rPr>
  </w:style>
  <w:style w:type="paragraph" w:customStyle="1" w:styleId="signatures">
    <w:name w:val="signatures"/>
    <w:aliases w:val="line 1 of 2"/>
    <w:basedOn w:val="Normal"/>
    <w:autoRedefine/>
    <w:uiPriority w:val="21"/>
    <w:rsid w:val="00F90E47"/>
    <w:pPr>
      <w:widowControl w:val="0"/>
      <w:tabs>
        <w:tab w:val="clear" w:pos="540"/>
        <w:tab w:val="clear" w:pos="1080"/>
        <w:tab w:val="clear" w:pos="1620"/>
        <w:tab w:val="right" w:pos="3960"/>
        <w:tab w:val="left" w:pos="5400"/>
        <w:tab w:val="right" w:pos="9360"/>
      </w:tabs>
      <w:suppressAutoHyphens/>
      <w:autoSpaceDE w:val="0"/>
      <w:autoSpaceDN w:val="0"/>
      <w:adjustRightInd w:val="0"/>
      <w:spacing w:after="90" w:line="260" w:lineRule="atLeast"/>
      <w:jc w:val="both"/>
      <w:textAlignment w:val="center"/>
    </w:pPr>
    <w:rPr>
      <w:rFonts w:cs="Times-Roman"/>
      <w:color w:val="000000"/>
      <w:szCs w:val="24"/>
      <w:u w:val="single"/>
      <w:lang w:val="fr-CA"/>
    </w:rPr>
  </w:style>
  <w:style w:type="paragraph" w:customStyle="1" w:styleId="signatures1">
    <w:name w:val="signatures1"/>
    <w:aliases w:val="line 2 of 2"/>
    <w:next w:val="signatures"/>
    <w:uiPriority w:val="22"/>
    <w:rsid w:val="00F90E47"/>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hAnsi="Times LT Std"/>
      <w:bCs/>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92ce816-405d-47a8-b71a-cca37cbcf170">
      <Value>387</Value>
    </TaxCatchAll>
    <File_x0020_Status xmlns="f92ce816-405d-47a8-b71a-cca37cbcf170">For posting to &lt;www.fntc.ca&gt;</File_x0020_Status>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g60b327f998a45c1bb2cf1027e280c02>
    <j7de7ff5112d4eadba537952e149d05f xmlns="f92ce816-405d-47a8-b71a-cca37cbcf170">
      <Terms xmlns="http://schemas.microsoft.com/office/infopath/2007/PartnerControls"/>
    </j7de7ff5112d4eadba537952e149d05f>
    <Law_x0020_Type xmlns="f92ce816-405d-47a8-b71a-cca37cbcf170">Business Activity Tax Law</Law_x0020_Type>
    <_x0028_By-_x0029_Law_x0020_Year xmlns="f92ce816-405d-47a8-b71a-cca37cbcf170">2019</_x0028_By-_x0029_Law_x0020_Year>
    <Province xmlns="f92ce816-405d-47a8-b71a-cca37cbcf170">BC</Province>
    <_x0028_By-_x0029_Law_x0020_Effective_x0020_Date xmlns="f92ce816-405d-47a8-b71a-cca37cbcf170" xsi:nil="true"/>
    <_x0028_By-_x0029_Law_x0020_Enacted_x0020_Date xmlns="f92ce816-405d-47a8-b71a-cca37cbcf17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FMA Law" ma:contentTypeID="0x0101000AE2318E35F839479EB9ADDF4159EBDB0100203CDF4C5220494AB72116B97F2EB83A" ma:contentTypeVersion="81" ma:contentTypeDescription="" ma:contentTypeScope="" ma:versionID="7a7d90f3b38c8c7c2061e4d93498b499">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5e598ed09b5d15745d889ed68555aa8a" ns1:_="" ns2:_="">
    <xsd:import namespace="http://schemas.microsoft.com/sharepoint/v3"/>
    <xsd:import namespace="666386e8-a2bf-4e81-bdad-b049b2760332"/>
    <xsd:element name="properties">
      <xsd:complexType>
        <xsd:sequence>
          <xsd:element name="documentManagement">
            <xsd:complexType>
              <xsd:all>
                <xsd:element ref="ns2:Law_x0020_Year" minOccurs="0"/>
                <xsd:element ref="ns2:_x0028_By-_x0029_Law_x0020_Effective_x0020_Date" minOccurs="0"/>
                <xsd:element ref="ns2:Law_x0020_Type"/>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k7ceee46f44e487fb0a079339662f5f7" minOccurs="0"/>
                <xsd:element ref="ns2:_dlc_DocIdUrl" minOccurs="0"/>
                <xsd:element ref="ns2:_dlc_DocId" minOccurs="0"/>
                <xsd:element ref="ns2:_dlc_DocIdPersistId" minOccurs="0"/>
                <xsd:element ref="ns2:TaxCatchAll" minOccurs="0"/>
                <xsd:element ref="ns2:TaxCatchAllLabel" minOccurs="0"/>
                <xsd:element ref="ns2:c2fceb7d5eb147448aeef12bce21b0b8" minOccurs="0"/>
                <xsd:element ref="ns2:pe68cf53dc6e48f6935c0b9de7d3fe8b"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Law_x0020_Year" ma:index="3"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4"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Law_x0020_Type" ma:index="5" ma:displayName="Law Type" ma:description="" ma:format="Dropdown" ma:internalName="Law_x0020_Type" ma:readOnly="fals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3"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k7ceee46f44e487fb0a079339662f5f7" ma:index="19"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PersistId" ma:index="24"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9"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pe68cf53dc6e48f6935c0b9de7d3fe8b" ma:index="30"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FMA Law" ma:contentTypeID="0x0101008401FAD20E45BA4799C5BD93F967D74000E79449212E0CB244AF7FFCFAA3932C07" ma:contentTypeVersion="14" ma:contentTypeDescription="" ma:contentTypeScope="" ma:versionID="7252b18a59a8733e6fe34c4ef6cc9a57">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6a1a30d7f3df08f87a8943da673fde45" ns1:_="" ns2:_="">
    <xsd:import namespace="http://schemas.microsoft.com/sharepoint/v3"/>
    <xsd:import namespace="f92ce816-405d-47a8-b71a-cca37cbcf170"/>
    <xsd:element name="properties">
      <xsd:complexType>
        <xsd:sequence>
          <xsd:element name="documentManagement">
            <xsd:complexType>
              <xsd:all>
                <xsd:element ref="ns2:_x0028_By-_x0029_Law_x0020_Enacted_x0020_Date" minOccurs="0"/>
                <xsd:element ref="ns2:_x0028_By-_x0029_Law_x0020_Effective_x0020_Date" minOccurs="0"/>
                <xsd:element ref="ns2:Law_x0020_Typ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_x0028_By-_x0029_Law_x0020_Enacted_x0020_Date" ma:index="3"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4" nillable="true" ma:displayName="Effective Date" ma:format="DateOnly" ma:internalName="_x0028_By_x002d__x0029_Law_x0020_Effective_x0020_Date">
      <xsd:simpleType>
        <xsd:restriction base="dms:DateTime"/>
      </xsd:simpleType>
    </xsd:element>
    <xsd:element name="Law_x0020_Type" ma:index="5" nillable="true" ma:displayName="Law Type" ma:description="" ma:format="Dropdown" ma:internalName="Law_x0020_Typ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4D9247D1-936B-4120-A995-3EC9F9DF3BC4}"/>
</file>

<file path=customXml/itemProps2.xml><?xml version="1.0" encoding="utf-8"?>
<ds:datastoreItem xmlns:ds="http://schemas.openxmlformats.org/officeDocument/2006/customXml" ds:itemID="{D4D0D5D5-5DAA-4B53-BC83-A1DFC66CB5D8}"/>
</file>

<file path=customXml/itemProps3.xml><?xml version="1.0" encoding="utf-8"?>
<ds:datastoreItem xmlns:ds="http://schemas.openxmlformats.org/officeDocument/2006/customXml" ds:itemID="{F48EE7BB-3CEE-44F7-ACB3-BC16C37A6E99}"/>
</file>

<file path=customXml/itemProps4.xml><?xml version="1.0" encoding="utf-8"?>
<ds:datastoreItem xmlns:ds="http://schemas.openxmlformats.org/officeDocument/2006/customXml" ds:itemID="{EF9B7BFE-040F-46E5-B254-776C3A0F6D8D}"/>
</file>

<file path=customXml/itemProps5.xml><?xml version="1.0" encoding="utf-8"?>
<ds:datastoreItem xmlns:ds="http://schemas.openxmlformats.org/officeDocument/2006/customXml" ds:itemID="{4D9247D1-936B-4120-A995-3EC9F9DF3BC4}"/>
</file>

<file path=customXml/itemProps6.xml><?xml version="1.0" encoding="utf-8"?>
<ds:datastoreItem xmlns:ds="http://schemas.openxmlformats.org/officeDocument/2006/customXml" ds:itemID="{E9363451-1810-40A4-A91D-FE84E42C8B15}"/>
</file>

<file path=customXml/itemProps7.xml><?xml version="1.0" encoding="utf-8"?>
<ds:datastoreItem xmlns:ds="http://schemas.openxmlformats.org/officeDocument/2006/customXml" ds:itemID="{762A60F3-74CB-4F7E-821D-89C173F2D0A2}"/>
</file>

<file path=docProps/app.xml><?xml version="1.0" encoding="utf-8"?>
<Properties xmlns="http://schemas.openxmlformats.org/officeDocument/2006/extended-properties" xmlns:vt="http://schemas.openxmlformats.org/officeDocument/2006/docPropsVTypes">
  <Template>Normal.dotm</Template>
  <TotalTime>4</TotalTime>
  <Pages>16</Pages>
  <Words>5816</Words>
  <Characters>31556</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Modèle loi sur la taxe sur les activités commerciales (l’exploitation de carrières-BC) 2018 04 04</vt:lpstr>
    </vt:vector>
  </TitlesOfParts>
  <Company>FNTC</Company>
  <LinksUpToDate>false</LinksUpToDate>
  <CharactersWithSpaces>37298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loi sur la taxe sur les activités commerciales (l’exploitation de carrières-BC) 2019 03 27</dc:title>
  <dc:creator>FNTC</dc:creator>
  <dc:description>Current ver 2019 03 27</dc:description>
  <cp:lastModifiedBy>Tracey Simon</cp:lastModifiedBy>
  <cp:revision>6</cp:revision>
  <cp:lastPrinted>2019-05-13T17:07:00Z</cp:lastPrinted>
  <dcterms:created xsi:type="dcterms:W3CDTF">2019-04-24T15:43:00Z</dcterms:created>
  <dcterms:modified xsi:type="dcterms:W3CDTF">2019-05-13T17:08:00Z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6TMNQKRPHH4C-103-13326</vt:lpwstr>
  </property>
  <property fmtid="{D5CDD505-2E9C-101B-9397-08002B2CF9AE}" pid="3" name="_dlc_DocIdItemGuid">
    <vt:lpwstr>64114fd6-1566-4ba9-86bb-a8b1ad033db8</vt:lpwstr>
  </property>
  <property fmtid="{D5CDD505-2E9C-101B-9397-08002B2CF9AE}" pid="4" name="_dlc_DocIdUrl">
    <vt:lpwstr>https://portal.fntc.ca/docs/_layouts/DocIdRedir.aspx?ID=6TMNQKRPHH4C-103-13326, 6TMNQKRPHH4C-103-13326</vt:lpwstr>
  </property>
  <property fmtid="{D5CDD505-2E9C-101B-9397-08002B2CF9AE}" pid="5" name="pe68cf53dc6e48f6935c0b9de7d3fe8b">
    <vt:lpwstr/>
  </property>
  <property fmtid="{D5CDD505-2E9C-101B-9397-08002B2CF9AE}" pid="6" name="c2fceb7d5eb147448aeef12bce21b0b8">
    <vt:lpwstr/>
  </property>
  <property fmtid="{D5CDD505-2E9C-101B-9397-08002B2CF9AE}" pid="7" name="File Series">
    <vt:lpwstr>387;#Sample laws|e0d79b50-c318-4075-9881-f6795366466f</vt:lpwstr>
  </property>
  <property fmtid="{D5CDD505-2E9C-101B-9397-08002B2CF9AE}" pid="8" name="Name of Organization">
    <vt:lpwstr/>
  </property>
  <property fmtid="{D5CDD505-2E9C-101B-9397-08002B2CF9AE}" pid="9" name="Client_x0020_First_x0020_Nation">
    <vt:lpwstr/>
  </property>
  <property fmtid="{D5CDD505-2E9C-101B-9397-08002B2CF9AE}" pid="10" name="Sub-Category">
    <vt:lpwstr>Policy Development (PY)</vt:lpwstr>
  </property>
  <property fmtid="{D5CDD505-2E9C-101B-9397-08002B2CF9AE}" pid="11" name="k7ceee46f44e487fb0a079339662f5f7">
    <vt:lpwstr>Sample laws|e0d79b50-c318-4075-9881-f6795366466f</vt:lpwstr>
  </property>
  <property fmtid="{D5CDD505-2E9C-101B-9397-08002B2CF9AE}" pid="12" name="Topic_x0020_or_x0020_Subject">
    <vt:lpwstr/>
  </property>
  <property fmtid="{D5CDD505-2E9C-101B-9397-08002B2CF9AE}" pid="13" name="ContentTypeId">
    <vt:lpwstr>0x0101008401FAD20E45BA4799C5BD93F967D74000E79449212E0CB244AF7FFCFAA3932C07</vt:lpwstr>
  </property>
  <property fmtid="{D5CDD505-2E9C-101B-9397-08002B2CF9AE}" pid="14" name="dlc_EmailFrom">
    <vt:lpwstr/>
  </property>
  <property fmtid="{D5CDD505-2E9C-101B-9397-08002B2CF9AE}" pid="15" name="Modifications">
    <vt:lpwstr/>
  </property>
  <property fmtid="{D5CDD505-2E9C-101B-9397-08002B2CF9AE}" pid="16" name="FNGaz">
    <vt:lpwstr/>
  </property>
  <property fmtid="{D5CDD505-2E9C-101B-9397-08002B2CF9AE}" pid="17" name="GazPN">
    <vt:lpwstr/>
  </property>
  <property fmtid="{D5CDD505-2E9C-101B-9397-08002B2CF9AE}" pid="18" name="Amendments">
    <vt:lpwstr>&lt;div&gt;&lt;/div&gt;</vt:lpwstr>
  </property>
  <property fmtid="{D5CDD505-2E9C-101B-9397-08002B2CF9AE}" pid="19" name="Order">
    <vt:r8>1332600</vt:r8>
  </property>
  <property fmtid="{D5CDD505-2E9C-101B-9397-08002B2CF9AE}" pid="20" name="Topic or Subject">
    <vt:lpwstr/>
  </property>
  <property fmtid="{D5CDD505-2E9C-101B-9397-08002B2CF9AE}" pid="21" name="Client First Nation">
    <vt:lpwstr/>
  </property>
  <property fmtid="{D5CDD505-2E9C-101B-9397-08002B2CF9AE}" pid="22" name="od77a356c10b414abbc0524807a3d782">
    <vt:lpwstr/>
  </property>
  <property fmtid="{D5CDD505-2E9C-101B-9397-08002B2CF9AE}" pid="23" name="Law Type">
    <vt:lpwstr>Business Activity Tax Law</vt:lpwstr>
  </property>
  <property fmtid="{D5CDD505-2E9C-101B-9397-08002B2CF9AE}" pid="26" name="(By-)Law Year">
    <vt:lpwstr>2018</vt:lpwstr>
  </property>
  <property fmtid="{D5CDD505-2E9C-101B-9397-08002B2CF9AE}" pid="28" name="Province">
    <vt:lpwstr>BC</vt:lpwstr>
  </property>
  <property fmtid="{D5CDD505-2E9C-101B-9397-08002B2CF9AE}" pid="29" name="Main Subject">
    <vt:lpwstr/>
  </property>
  <property fmtid="{D5CDD505-2E9C-101B-9397-08002B2CF9AE}" pid="30" name="Main_x0020_Subject">
    <vt:lpwstr/>
  </property>
</Properties>
</file>